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6B8B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581F0490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69330CA1" w14:textId="62725B22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3B6972C4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C23E6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633C3E">
        <w:rPr>
          <w:b/>
          <w:sz w:val="22"/>
          <w:szCs w:val="22"/>
        </w:rPr>
        <w:t>….</w:t>
      </w:r>
    </w:p>
    <w:p w14:paraId="32086868" w14:textId="77777777" w:rsidR="00665232" w:rsidRPr="00C67975" w:rsidRDefault="00665232" w:rsidP="00665232">
      <w:pPr>
        <w:pStyle w:val="Nagwek3"/>
        <w:jc w:val="center"/>
        <w:rPr>
          <w:sz w:val="22"/>
          <w:szCs w:val="22"/>
        </w:rPr>
      </w:pPr>
      <w:r w:rsidRPr="00C67975">
        <w:rPr>
          <w:sz w:val="22"/>
          <w:szCs w:val="22"/>
        </w:rPr>
        <w:t>UMOWA</w:t>
      </w:r>
    </w:p>
    <w:p w14:paraId="079A29EA" w14:textId="25FD298D" w:rsidR="00AA6568" w:rsidRPr="00DA3C91" w:rsidRDefault="00AA6568" w:rsidP="00AA65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dotycząca szkolenia </w:t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7FC946FB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…………………</w:t>
      </w:r>
      <w:r w:rsidRPr="00895E92">
        <w:t>,</w:t>
      </w:r>
    </w:p>
    <w:p w14:paraId="1DCDFD39" w14:textId="5FBF72F7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23E94125" w14:textId="5EC5F60C" w:rsidR="00853E49" w:rsidRPr="00853E49" w:rsidRDefault="005609AC" w:rsidP="00853E49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>a podstawie art. 40 i 41 oraz art. 108 ust</w:t>
      </w:r>
      <w:r w:rsidR="002636EF" w:rsidRPr="00EE5023">
        <w:rPr>
          <w:sz w:val="20"/>
        </w:rPr>
        <w:t>.</w:t>
      </w:r>
      <w:r w:rsidR="000D2499" w:rsidRPr="00EE5023">
        <w:rPr>
          <w:sz w:val="20"/>
        </w:rPr>
        <w:t xml:space="preserve"> 1 pkt 9 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EE5023">
        <w:rPr>
          <w:sz w:val="20"/>
        </w:rPr>
        <w:br/>
      </w:r>
      <w:r w:rsidR="007169F3" w:rsidRPr="00EE5023">
        <w:rPr>
          <w:sz w:val="20"/>
        </w:rPr>
        <w:t>20 kwietnia 2004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 promocji zatrudnienia i instytucjach rynku pracy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 U. z 20</w:t>
      </w:r>
      <w:r w:rsidR="00E9763A">
        <w:rPr>
          <w:sz w:val="20"/>
        </w:rPr>
        <w:t>2</w:t>
      </w:r>
      <w:r w:rsidR="00C23E6D">
        <w:rPr>
          <w:sz w:val="20"/>
        </w:rPr>
        <w:t>4</w:t>
      </w:r>
      <w:r w:rsidR="00342CD1">
        <w:rPr>
          <w:sz w:val="20"/>
        </w:rPr>
        <w:t xml:space="preserve"> </w:t>
      </w:r>
      <w:r w:rsidR="007169F3" w:rsidRPr="00EE5023">
        <w:rPr>
          <w:sz w:val="20"/>
        </w:rPr>
        <w:t>r.</w:t>
      </w:r>
      <w:r w:rsidR="00D7378B" w:rsidRPr="00EE5023">
        <w:rPr>
          <w:sz w:val="20"/>
        </w:rPr>
        <w:t xml:space="preserve">, poz. </w:t>
      </w:r>
      <w:r w:rsidR="00C23E6D">
        <w:rPr>
          <w:sz w:val="20"/>
        </w:rPr>
        <w:t>475</w:t>
      </w:r>
      <w:r w:rsidR="009D0D21">
        <w:rPr>
          <w:sz w:val="20"/>
        </w:rPr>
        <w:t xml:space="preserve"> ze zm.</w:t>
      </w:r>
      <w:r w:rsidR="007169F3" w:rsidRPr="00EE5023">
        <w:rPr>
          <w:sz w:val="20"/>
        </w:rPr>
        <w:t>)</w:t>
      </w:r>
      <w:r w:rsidRPr="00EE5023">
        <w:rPr>
          <w:sz w:val="20"/>
        </w:rPr>
        <w:t>.</w:t>
      </w:r>
    </w:p>
    <w:p w14:paraId="3801469F" w14:textId="491ACAF7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19F9A1C5" w14:textId="108ED4F4" w:rsidR="00853E49" w:rsidRPr="00853E49" w:rsidRDefault="001F2E10" w:rsidP="00853E49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28CEA0C0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6CDA09ED" w14:textId="238ECD24" w:rsidR="00097EE0" w:rsidRPr="000D3DD1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ogółem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56711D5B" w14:textId="45EFB893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>: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73A6BB86" w14:textId="11FDFD06" w:rsidR="004B7D98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31635F4C" w14:textId="76ED0CF2" w:rsidR="00ED26E1" w:rsidRDefault="00ED26E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D26E1">
        <w:t>podzlecenia egzaminu państwowego zewnętrznej instytucji egzaminującej oraz poinformowania Zleceniodawcy o jego terminie oraz wyniku</w:t>
      </w:r>
      <w:r>
        <w:t>;</w:t>
      </w:r>
    </w:p>
    <w:p w14:paraId="0803E999" w14:textId="6333D87C" w:rsid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dodatkowe koszty szkolenia nieprzewidziane w niniejszej umowie związane z ewentualną zmianą programu szkolenia lub przedłużeniem czasu trwania szkolenia obciążają wyłącznie Zleceniobiorcę</w:t>
      </w:r>
      <w:r>
        <w:t>;</w:t>
      </w:r>
    </w:p>
    <w:p w14:paraId="0C522881" w14:textId="6ABDA0D9" w:rsidR="009D0D21" w:rsidRP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 xml:space="preserve">umieszczenia znaku Funduszy Europejskich na wszystkich dokumentach związanych </w:t>
      </w:r>
      <w:r>
        <w:rPr>
          <w:b/>
          <w:bCs/>
        </w:rPr>
        <w:br/>
      </w:r>
      <w:r w:rsidRPr="009D0D21">
        <w:rPr>
          <w:b/>
          <w:bCs/>
        </w:rPr>
        <w:t>z organizacją szkolenia takich jak: dziennik zajęć, zaświadczenie o ukończeniu szkolenia, certyfikaty, dyplomy, listy obecności, protokoły z egzaminu, materiały szkoleniowe dla uczestników kursu</w:t>
      </w:r>
      <w:r>
        <w:rPr>
          <w:b/>
          <w:bCs/>
        </w:rPr>
        <w:t>;</w:t>
      </w:r>
    </w:p>
    <w:p w14:paraId="68611292" w14:textId="32B6F9DD" w:rsidR="009D0D21" w:rsidRPr="00EE5023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>oznakowania miejsca przeprowadzenia szkolenia poprzez umieszczenie w widocznym miejscu przynajmniej jednego plakatu z informacjami na temat projektu</w:t>
      </w:r>
      <w:r>
        <w:rPr>
          <w:b/>
          <w:bCs/>
        </w:rPr>
        <w:t>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7C16E14A" w14:textId="77777777" w:rsidR="009D0D21" w:rsidRPr="009D0D21" w:rsidRDefault="007169F3" w:rsidP="009D0D21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</w:t>
      </w:r>
      <w:r w:rsidR="009D0D21" w:rsidRPr="009D0D21">
        <w:rPr>
          <w:color w:val="000000"/>
        </w:rPr>
        <w:t>zajęć edukacyjnych zawierającego: datę przeprowadzenia zajęć, tematy i wymiar godzin zajęć edukacyjnych, imię i nazwisko oraz podpis wykładowcy/prowadzącego zajęcia;</w:t>
      </w:r>
    </w:p>
    <w:p w14:paraId="14CDC900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listy obecności zawierającej: imię, nazwisko i podpis uczestnika szkolenia /</w:t>
      </w:r>
      <w:r w:rsidRPr="009D0D21">
        <w:rPr>
          <w:i/>
          <w:color w:val="000000"/>
        </w:rPr>
        <w:t>wzór listy obecności stanowi załącznik nr 2</w:t>
      </w:r>
      <w:r w:rsidRPr="009D0D21">
        <w:rPr>
          <w:color w:val="000000"/>
        </w:rPr>
        <w:t>/,</w:t>
      </w:r>
    </w:p>
    <w:p w14:paraId="35A4B4E1" w14:textId="19B165D0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lastRenderedPageBreak/>
        <w:t>arkusza organizacji kształcenia na odległość, zawierającego sposób kontaktowania się z konsultantem, terminy konsultacji indywidulanych i zbiorowych, terminy ćwiczeń wykonywanych pod nadzorem konsultanta oraz terminy, warunku i formy sprawdzenia efektów kształcenia – w przypadku zajęć prowadzonych w formule kształcenia na odległość;</w:t>
      </w:r>
    </w:p>
    <w:p w14:paraId="0ABBF834" w14:textId="3AB28FAA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rejestru odbytych konsultacji i zrealizowanych ćwiczeń pod nadzorem konsultanta</w:t>
      </w:r>
      <w:r>
        <w:rPr>
          <w:color w:val="000000"/>
        </w:rPr>
        <w:t xml:space="preserve"> - </w:t>
      </w:r>
      <w:r w:rsidRPr="009D0D21">
        <w:rPr>
          <w:color w:val="000000"/>
        </w:rPr>
        <w:t>w przypadku zajęć prowadzonych w formule kształcenia na odległość;</w:t>
      </w:r>
    </w:p>
    <w:p w14:paraId="682D9BE9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protokołu i karty ocen z okresowych sprawdzianów efektów kształcenia oraz egzaminu końcowego, jeżeli zostały przeprowadzone,</w:t>
      </w:r>
    </w:p>
    <w:p w14:paraId="65BBDE1C" w14:textId="07386618" w:rsidR="007169F3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rejestru wydanych zaświadczeń lub innych dokumentów potwierdzających ukończenie szkolenia </w:t>
      </w:r>
      <w:r>
        <w:rPr>
          <w:color w:val="000000"/>
        </w:rPr>
        <w:br/>
      </w:r>
      <w:r w:rsidRPr="009D0D21">
        <w:rPr>
          <w:color w:val="000000"/>
        </w:rPr>
        <w:t>i uzyskanie kwalifikacji zawierających: numer, imię i nazwisko oraz numer PESEL uczestnika szkolenia, 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7FEE03E6" w14:textId="3C3B609A" w:rsidR="00A44AD1" w:rsidRPr="00A44AD1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przechowywania pełnej dokumentacji związanej z realizacją szkolenia, o którym mowa w §1 i § 2 niniejszej umowy do dnia 31 grudnia 2033 roku;</w:t>
      </w:r>
    </w:p>
    <w:p w14:paraId="3B910832" w14:textId="35238B42" w:rsidR="00A44AD1" w:rsidRPr="00EE5023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udostępniania dokumentów związanych z realizacją niniejszej umowy Wojewódzkiemu Urzędowi Pracy w Zielonej Górze (Instytucji Pośredniczącej) oraz innym podmiotom uprawnionym do monitorowania projektu systemowego;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77777777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 xml:space="preserve">z dnia 10 maja 2018 r. o ochronie danych osobowych (Dz. U. z 2019 r., poz. 1781) zarówno </w:t>
      </w:r>
      <w:r w:rsidRPr="00E9763A">
        <w:rPr>
          <w:u w:val="single"/>
        </w:rPr>
        <w:br/>
        <w:t>w trakcie realizacji przedmiotu niniejszej umowy, jak również po jego zakończeniu</w:t>
      </w:r>
      <w:r>
        <w:rPr>
          <w:u w:val="single"/>
        </w:rPr>
        <w:t>;</w:t>
      </w:r>
    </w:p>
    <w:p w14:paraId="7B2410B4" w14:textId="1EF3513D" w:rsidR="00A44AD1" w:rsidRPr="00853E49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 xml:space="preserve">ubezpieczenia na czas trwania szkolenia od następstw nieszczęśliwych wypadków powstałych </w:t>
      </w:r>
      <w:r w:rsidR="00EE5023" w:rsidRPr="00097EE0">
        <w:br/>
      </w:r>
      <w:r w:rsidRPr="00097EE0">
        <w:t>w związku ze szkoleniem oraz w drodze do i z miejsca szkolenia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szkolenia, któremu</w:t>
      </w:r>
      <w:r w:rsidR="00B6210B" w:rsidRPr="00097EE0">
        <w:t xml:space="preserve"> przysługuje</w:t>
      </w:r>
      <w:r w:rsidR="002A5A85" w:rsidRPr="00097EE0">
        <w:t xml:space="preserve"> stypendium, </w:t>
      </w:r>
      <w:r w:rsidR="00262A58" w:rsidRPr="00097EE0">
        <w:t xml:space="preserve">o którym mowa w art. 41 ust. 3b ustawy </w:t>
      </w:r>
      <w:r w:rsidR="00AE7A37" w:rsidRPr="00097EE0">
        <w:t xml:space="preserve">z dnia 20 kwietnia 2004 r. </w:t>
      </w:r>
      <w:r w:rsidR="003F6E64" w:rsidRPr="00097EE0">
        <w:t>o promocji zatrudnienia i instytucjach rynku pracy (</w:t>
      </w:r>
      <w:r w:rsidR="00813847" w:rsidRPr="00097EE0">
        <w:t>Dz. U. z 20</w:t>
      </w:r>
      <w:r w:rsidR="00E9763A">
        <w:t>2</w:t>
      </w:r>
      <w:r w:rsidR="00C23E6D">
        <w:t>4</w:t>
      </w:r>
      <w:r w:rsidR="00813847" w:rsidRPr="00097EE0">
        <w:t xml:space="preserve"> r., poz. </w:t>
      </w:r>
      <w:r w:rsidR="00C23E6D">
        <w:t>475</w:t>
      </w:r>
      <w:r w:rsidR="00853E49">
        <w:t xml:space="preserve"> ze zm.</w:t>
      </w:r>
      <w:r w:rsidR="0065514A" w:rsidRPr="00097EE0">
        <w:t>)</w:t>
      </w:r>
      <w:r w:rsidR="00A95C4D" w:rsidRPr="00097EE0">
        <w:t>, to jest uczestnika szkolenia, który</w:t>
      </w:r>
      <w:r w:rsidR="005B0C6B">
        <w:t xml:space="preserve"> </w:t>
      </w:r>
      <w:r w:rsidR="00A95C4D" w:rsidRPr="00097EE0">
        <w:t>w trakcie szkolenia podjął</w:t>
      </w:r>
      <w:r w:rsidR="002A5A85" w:rsidRPr="00097EE0">
        <w:t xml:space="preserve"> zatrudnienie, inną </w:t>
      </w:r>
      <w:r w:rsidR="00AE7A37" w:rsidRPr="00097EE0">
        <w:t xml:space="preserve">pracę zarobkową lub działalność </w:t>
      </w:r>
      <w:r w:rsidR="00A84B22" w:rsidRPr="00097EE0">
        <w:t>gospodarczą.</w:t>
      </w:r>
      <w:r w:rsidR="0012199C" w:rsidRPr="00097EE0">
        <w:t xml:space="preserve"> </w:t>
      </w:r>
      <w:r w:rsidRPr="00097EE0">
        <w:rPr>
          <w:bCs/>
        </w:rPr>
        <w:t>Zleceniodawca niezwłocznie po zaistnieniu okoliczności, o której mowa w art. 41 ust. 3b ww.</w:t>
      </w:r>
      <w:r w:rsidR="00EE5023" w:rsidRPr="00097EE0">
        <w:rPr>
          <w:bCs/>
        </w:rPr>
        <w:t xml:space="preserve"> ustawy, poinformuje Wykonawcę </w:t>
      </w:r>
      <w:r w:rsidRPr="00097EE0">
        <w:rPr>
          <w:bCs/>
        </w:rPr>
        <w:t xml:space="preserve">o potrzebie ubezpieczenia uczestnika szkolenia. </w:t>
      </w:r>
    </w:p>
    <w:p w14:paraId="5C514870" w14:textId="2FA229A3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8BA1D18" w:rsidR="00764B38" w:rsidRPr="00EE5023" w:rsidRDefault="009F5B91" w:rsidP="00853E49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</w:t>
      </w:r>
      <w:r w:rsidR="00C46027" w:rsidRPr="00EE5023">
        <w:t>;</w:t>
      </w:r>
    </w:p>
    <w:p w14:paraId="5779798A" w14:textId="77777777" w:rsidR="00A64D51" w:rsidRPr="00EE5023" w:rsidRDefault="00A64D51" w:rsidP="00853E49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853E49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77777777" w:rsidR="00613813" w:rsidRDefault="00A07E4E" w:rsidP="00853E49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);</w:t>
      </w:r>
    </w:p>
    <w:p w14:paraId="2FD27779" w14:textId="0C74AFEB" w:rsidR="00A44AD1" w:rsidRPr="00097EE0" w:rsidRDefault="00A44AD1" w:rsidP="00853E49">
      <w:pPr>
        <w:pStyle w:val="Akapitzlist"/>
        <w:numPr>
          <w:ilvl w:val="0"/>
          <w:numId w:val="24"/>
        </w:numPr>
        <w:jc w:val="both"/>
      </w:pPr>
      <w:r w:rsidRPr="00A44AD1">
        <w:t xml:space="preserve">podpisanego protokołu odbioru (protokół odbioru zostanie sporządzony na podstawie wystawionej faktury VAT lub rachunku oraz przedłożonych dokumentów, o których mowa w § 4 ust. 1 lit. b)-d), </w:t>
      </w:r>
      <w:r>
        <w:br/>
      </w:r>
      <w:r w:rsidRPr="00A44AD1">
        <w:t>w terminie 7 dni od dostarczenia ich Zleceniodawcy)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 xml:space="preserve">yłącznie </w:t>
      </w:r>
      <w:r w:rsidR="00D947C6" w:rsidRPr="00A44AD1">
        <w:rPr>
          <w:u w:val="single"/>
        </w:rPr>
        <w:t xml:space="preserve">kompletnych </w:t>
      </w:r>
      <w:r w:rsidR="00D947C6" w:rsidRPr="00EE5023">
        <w:t>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lastRenderedPageBreak/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5D9E53F5" w14:textId="45B99469" w:rsid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bookmarkStart w:id="2" w:name="_Hlk149037724"/>
      <w:r w:rsidRPr="00A44AD1">
        <w:t>W przypadku niedostarczenia dokumentów, o których mowa w § 4 ust. 1 lit. a)-d) w terminie określonym w § 4 ust. 2, Zleceniodawca zwolniony będzie z obowiązku pokrycia kosztów szkolenia, o których mowa w § 4 ust. 1 w kwocie</w:t>
      </w:r>
      <w:r w:rsidRPr="00A44AD1">
        <w:rPr>
          <w:b/>
        </w:rPr>
        <w:t xml:space="preserve"> </w:t>
      </w:r>
      <w:r>
        <w:rPr>
          <w:b/>
        </w:rPr>
        <w:t>…….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</w:rPr>
        <w:t>.</w:t>
      </w:r>
      <w:bookmarkEnd w:id="2"/>
    </w:p>
    <w:p w14:paraId="145840D3" w14:textId="00F49A27" w:rsidR="00F34386" w:rsidRP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Cs/>
          <w:color w:val="FF0000"/>
        </w:rPr>
      </w:pPr>
      <w:r w:rsidRPr="00A44AD1">
        <w:t xml:space="preserve">W przypadku niedostarczenia przez Zleceniobiorcę podpisanego protokołu odbioru, o którym mowa w § 4 ust. 1 lit. e), Zleceniodawca zwolniony będzie z obowiązku pokrycia kosztów szkolenia, o których mowa </w:t>
      </w:r>
      <w:r>
        <w:br/>
      </w:r>
      <w:r w:rsidRPr="00A44AD1">
        <w:t>w ust. 1 w kwocie</w:t>
      </w:r>
      <w:r w:rsidRPr="00A44AD1">
        <w:rPr>
          <w:b/>
          <w:color w:val="000000"/>
        </w:rPr>
        <w:t xml:space="preserve"> </w:t>
      </w:r>
      <w:r>
        <w:rPr>
          <w:b/>
        </w:rPr>
        <w:t>……..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  <w:color w:val="000000"/>
        </w:rPr>
        <w:t>.</w:t>
      </w:r>
    </w:p>
    <w:p w14:paraId="72DD0485" w14:textId="77777777" w:rsidR="00381DE4" w:rsidRPr="00EE5023" w:rsidRDefault="00BE052D" w:rsidP="00A44AD1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0556AAFD" w:rsidR="00A05F9D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>, b,</w:t>
      </w:r>
      <w:r w:rsidR="00A44AD1">
        <w:t xml:space="preserve"> </w:t>
      </w:r>
      <w:r w:rsidR="00D7003E" w:rsidRPr="00D7003E">
        <w:t xml:space="preserve">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47E943E" w14:textId="77777777" w:rsidR="00C23E6D" w:rsidRPr="00C23E6D" w:rsidRDefault="00C23E6D" w:rsidP="00C23E6D">
      <w:pPr>
        <w:ind w:left="426"/>
        <w:jc w:val="center"/>
        <w:rPr>
          <w:b/>
        </w:rPr>
      </w:pPr>
      <w:r w:rsidRPr="00C23E6D">
        <w:rPr>
          <w:b/>
        </w:rPr>
        <w:t>§ 6</w:t>
      </w:r>
    </w:p>
    <w:p w14:paraId="2709D615" w14:textId="126E6B60" w:rsidR="00C23E6D" w:rsidRPr="00C23E6D" w:rsidRDefault="00C23E6D" w:rsidP="00C23E6D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bCs/>
        </w:rPr>
      </w:pPr>
      <w:r w:rsidRPr="00C23E6D">
        <w:rPr>
          <w:bCs/>
        </w:rPr>
        <w:t xml:space="preserve">Zleceniobiorca oświadcza, że otrzymał od Zleceniodawcy na piśmie klauzulę informacyjną dla oferentów </w:t>
      </w:r>
      <w:r>
        <w:rPr>
          <w:bCs/>
        </w:rPr>
        <w:br/>
      </w:r>
      <w:r w:rsidRPr="00C23E6D">
        <w:rPr>
          <w:bCs/>
        </w:rPr>
        <w:t>i kontrahentów oraz osób, których dane osobowe pozyskano niebezpośrednio od tych osób w procesie zawierania zamówień poza trybem zamówień publicznych, w brzmieniu z dnia 27.12.2023 r. </w:t>
      </w:r>
      <w:proofErr w:type="spellStart"/>
      <w:r w:rsidRPr="00C23E6D">
        <w:rPr>
          <w:bCs/>
        </w:rPr>
        <w:t>ver</w:t>
      </w:r>
      <w:proofErr w:type="spellEnd"/>
      <w:r w:rsidRPr="00C23E6D">
        <w:rPr>
          <w:bCs/>
        </w:rPr>
        <w:t>. 3.0, zawierającą informacje dotyczące przetwarzania danych osobowych, o których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"RODO"), stanowiącą</w:t>
      </w:r>
      <w:r w:rsidRPr="00C23E6D">
        <w:rPr>
          <w:bCs/>
          <w:i/>
          <w:iCs/>
        </w:rPr>
        <w:t> Załącznik</w:t>
      </w:r>
      <w:r>
        <w:rPr>
          <w:bCs/>
          <w:i/>
          <w:iCs/>
        </w:rPr>
        <w:t xml:space="preserve"> 7</w:t>
      </w:r>
      <w:r w:rsidRPr="00C23E6D">
        <w:rPr>
          <w:bCs/>
          <w:i/>
          <w:iCs/>
        </w:rPr>
        <w:t> </w:t>
      </w:r>
      <w:r w:rsidRPr="00C23E6D">
        <w:rPr>
          <w:bCs/>
        </w:rPr>
        <w:t xml:space="preserve">do </w:t>
      </w:r>
      <w:r>
        <w:rPr>
          <w:bCs/>
        </w:rPr>
        <w:t>oferty szkoleniowej</w:t>
      </w:r>
      <w:r w:rsidRPr="00C23E6D">
        <w:rPr>
          <w:bCs/>
        </w:rPr>
        <w:t xml:space="preserve"> (dalej: "Klauzula informacyjna RODO").</w:t>
      </w:r>
    </w:p>
    <w:p w14:paraId="3F66A903" w14:textId="5388C2C5" w:rsidR="00C23E6D" w:rsidRPr="00C23E6D" w:rsidRDefault="00C23E6D" w:rsidP="00C23E6D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bCs/>
        </w:rPr>
      </w:pPr>
      <w:r w:rsidRPr="00C23E6D">
        <w:rPr>
          <w:bCs/>
        </w:rPr>
        <w:t xml:space="preserve">Zleceniobiorca, w celu wykonania obowiązków informacyjnych wynikających z RODO, przekaże </w:t>
      </w:r>
      <w:r>
        <w:rPr>
          <w:bCs/>
        </w:rPr>
        <w:br/>
      </w:r>
      <w:r w:rsidRPr="00C23E6D">
        <w:rPr>
          <w:bCs/>
        </w:rPr>
        <w:t xml:space="preserve">w imieniu </w:t>
      </w:r>
      <w:bookmarkStart w:id="3" w:name="_Hlk187660436"/>
      <w:r w:rsidRPr="00C23E6D">
        <w:rPr>
          <w:bCs/>
        </w:rPr>
        <w:t>Zleceniodawcy</w:t>
      </w:r>
      <w:bookmarkEnd w:id="3"/>
      <w:r w:rsidRPr="00C23E6D">
        <w:rPr>
          <w:bCs/>
        </w:rPr>
        <w:t xml:space="preserve"> Klauzulę informacyjną RODO:</w:t>
      </w:r>
    </w:p>
    <w:p w14:paraId="606EB992" w14:textId="40A4DAC1" w:rsidR="00C23E6D" w:rsidRPr="00C23E6D" w:rsidRDefault="00C23E6D" w:rsidP="00C23E6D">
      <w:pPr>
        <w:numPr>
          <w:ilvl w:val="0"/>
          <w:numId w:val="42"/>
        </w:numPr>
        <w:jc w:val="both"/>
      </w:pPr>
      <w:r w:rsidRPr="00C23E6D">
        <w:t>wszystkim osobom, których dane osobowe przekazał (udostępnił) lub przekazuje (udostępnia) Zleceniodawcy na dzień zawarcia niniejszej umowy (w tym w związku z zawarciem i wykonywaniem niniejszej umowy lub w celu jej realizacji) – niezwłocznie, jednak nie później niż w terminie </w:t>
      </w:r>
      <w:r>
        <w:br/>
      </w:r>
      <w:r w:rsidRPr="00C23E6D">
        <w:t>3 dni roboczych od daty podpisania niniejszej umowy;</w:t>
      </w:r>
    </w:p>
    <w:p w14:paraId="12D1FBF2" w14:textId="2F739B77" w:rsidR="00C23E6D" w:rsidRPr="00C23E6D" w:rsidRDefault="00C23E6D" w:rsidP="00C23E6D">
      <w:pPr>
        <w:numPr>
          <w:ilvl w:val="0"/>
          <w:numId w:val="42"/>
        </w:numPr>
        <w:jc w:val="both"/>
      </w:pPr>
      <w:r w:rsidRPr="00C23E6D">
        <w:t>każdej osobie, której dane zostaną przekazane (udostępnione) Zleceniodawcy po dacie zawarcia niniejszej umowy (w tym w związku z zawarciem i wykonywaniem niniejszej umowy lub w celu jej realizacji) - niezwłocznie, jednak nie później niż w terminie 3 dni roboczych od daty ich przekazania (udostępnienia) Zleceniodawcy. </w:t>
      </w:r>
    </w:p>
    <w:p w14:paraId="1CBB2797" w14:textId="0F68FA21" w:rsidR="00C23E6D" w:rsidRPr="00C23E6D" w:rsidRDefault="00C23E6D" w:rsidP="00C23E6D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bCs/>
        </w:rPr>
      </w:pPr>
      <w:r w:rsidRPr="00C23E6D">
        <w:rPr>
          <w:bCs/>
        </w:rPr>
        <w:t xml:space="preserve">Zleceniobiorca zobowiązany jest na każde żądanie (wezwanie) Zleceniodawcy potwierdzić w formie </w:t>
      </w:r>
      <w:r>
        <w:rPr>
          <w:bCs/>
        </w:rPr>
        <w:br/>
      </w:r>
      <w:r w:rsidRPr="00C23E6D">
        <w:rPr>
          <w:bCs/>
        </w:rPr>
        <w:t>i terminie</w:t>
      </w:r>
      <w:r>
        <w:rPr>
          <w:bCs/>
        </w:rPr>
        <w:t xml:space="preserve"> </w:t>
      </w:r>
      <w:r w:rsidRPr="00C23E6D">
        <w:rPr>
          <w:bCs/>
        </w:rPr>
        <w:t>wskazanym przez Zleceniodawcę przekazanie w imieniu Zleceniodawcy Klauzuli informacyjnej RODO z zachowaniem wymogów określonych w ust. 2 powyżej, co dotyczy również obowiązku uzyskania potwierdzenia otrzymania Klauzuli informacyjnej RODO od danej osoby, której dane zostały przekazane Zleceniodawcy. </w:t>
      </w:r>
    </w:p>
    <w:p w14:paraId="3E175FD9" w14:textId="77777777" w:rsidR="00C23E6D" w:rsidRPr="00F34386" w:rsidRDefault="00C23E6D" w:rsidP="00C23E6D">
      <w:pPr>
        <w:ind w:left="426"/>
        <w:jc w:val="both"/>
      </w:pPr>
    </w:p>
    <w:p w14:paraId="7DA774D6" w14:textId="77777777" w:rsidR="00C23E6D" w:rsidRDefault="00C23E6D" w:rsidP="001F2E10">
      <w:pPr>
        <w:jc w:val="center"/>
        <w:rPr>
          <w:b/>
        </w:rPr>
      </w:pPr>
    </w:p>
    <w:p w14:paraId="7F4001BA" w14:textId="77777777" w:rsidR="00C23E6D" w:rsidRDefault="00C23E6D" w:rsidP="001F2E10">
      <w:pPr>
        <w:jc w:val="center"/>
        <w:rPr>
          <w:b/>
        </w:rPr>
      </w:pPr>
    </w:p>
    <w:p w14:paraId="70218C05" w14:textId="77777777" w:rsidR="00C23E6D" w:rsidRDefault="00C23E6D" w:rsidP="001F2E10">
      <w:pPr>
        <w:jc w:val="center"/>
        <w:rPr>
          <w:b/>
        </w:rPr>
      </w:pPr>
    </w:p>
    <w:p w14:paraId="28CD2CE1" w14:textId="558F28EA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lastRenderedPageBreak/>
        <w:t xml:space="preserve">§ </w:t>
      </w:r>
      <w:r w:rsidR="00C23E6D">
        <w:rPr>
          <w:b/>
        </w:rPr>
        <w:t>7</w:t>
      </w:r>
    </w:p>
    <w:p w14:paraId="623F8B54" w14:textId="77777777" w:rsidR="00767968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3B33E9AB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8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501FE09F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9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21FF0C42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10</w:t>
      </w:r>
    </w:p>
    <w:p w14:paraId="35351321" w14:textId="2E71C720" w:rsidR="00D7003E" w:rsidRPr="00493A27" w:rsidRDefault="007169F3" w:rsidP="00493A27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>z dnia 20</w:t>
      </w:r>
      <w:r w:rsidR="000350EE" w:rsidRPr="00EE5023">
        <w:t xml:space="preserve"> kwietnia </w:t>
      </w:r>
      <w:r w:rsidR="00BA234B" w:rsidRPr="00EE5023">
        <w:t>2004</w:t>
      </w:r>
      <w:r w:rsidR="00093EF6" w:rsidRPr="00EE5023">
        <w:t xml:space="preserve"> </w:t>
      </w:r>
      <w:r w:rsidR="00BA234B" w:rsidRPr="00EE5023">
        <w:t>r. o promocji zatrudnienia i instytucjach rynku pracy (</w:t>
      </w:r>
      <w:r w:rsidR="00EE5023">
        <w:t xml:space="preserve">Dz. U. </w:t>
      </w:r>
      <w:r w:rsidR="00B1298C" w:rsidRPr="00EE5023">
        <w:t>z 20</w:t>
      </w:r>
      <w:r w:rsidR="00E9763A">
        <w:t>2</w:t>
      </w:r>
      <w:r w:rsidR="00C23E6D">
        <w:t>4</w:t>
      </w:r>
      <w:r w:rsidR="00B1298C" w:rsidRPr="00EE5023">
        <w:t xml:space="preserve"> r., poz. </w:t>
      </w:r>
      <w:r w:rsidR="00C23E6D">
        <w:t>475</w:t>
      </w:r>
      <w:r w:rsidR="00A44AD1">
        <w:t xml:space="preserve"> ze zm.</w:t>
      </w:r>
      <w:r w:rsidR="00BA234B" w:rsidRPr="00EE5023">
        <w:t>)</w:t>
      </w:r>
      <w:r w:rsidR="00F34386">
        <w:t>.</w:t>
      </w:r>
    </w:p>
    <w:p w14:paraId="355BD900" w14:textId="429C43FA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</w:t>
      </w:r>
      <w:r w:rsidR="00C23E6D">
        <w:rPr>
          <w:b/>
        </w:rPr>
        <w:t>1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1DFE72D7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</w:t>
      </w:r>
      <w:r w:rsidR="00C23E6D">
        <w:rPr>
          <w:b/>
        </w:rPr>
        <w:t>2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1E5E57BA" w:rsidR="00067708" w:rsidRPr="00EE5023" w:rsidRDefault="00767968" w:rsidP="001F2E10">
      <w:pPr>
        <w:jc w:val="center"/>
        <w:rPr>
          <w:b/>
        </w:rPr>
      </w:pPr>
      <w:r>
        <w:rPr>
          <w:b/>
        </w:rPr>
        <w:t>§ 1</w:t>
      </w:r>
      <w:r w:rsidR="00C23E6D">
        <w:rPr>
          <w:b/>
        </w:rPr>
        <w:t>3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752B67A7" w14:textId="528C40D9" w:rsidR="008D1BDB" w:rsidRDefault="00673A7B" w:rsidP="00853E49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6B045951" w14:textId="77777777" w:rsidR="00C23E6D" w:rsidRDefault="00C23E6D" w:rsidP="00C23E6D"/>
    <w:p w14:paraId="4D19BDF7" w14:textId="77777777" w:rsidR="00C23E6D" w:rsidRPr="00C23E6D" w:rsidRDefault="00C23E6D" w:rsidP="00C23E6D"/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0077B849" w14:textId="4DAC9ABC" w:rsidR="005B0C6B" w:rsidRPr="00853E49" w:rsidRDefault="000D79A2" w:rsidP="00853E49">
      <w:pPr>
        <w:ind w:left="5664" w:hanging="5664"/>
        <w:rPr>
          <w:b/>
        </w:rPr>
      </w:pPr>
      <w:r w:rsidRPr="00EE5023"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70987787" w14:textId="77777777" w:rsidR="00C23E6D" w:rsidRDefault="00C23E6D">
      <w:pPr>
        <w:rPr>
          <w:b/>
          <w:u w:val="single"/>
        </w:rPr>
      </w:pPr>
    </w:p>
    <w:p w14:paraId="21D20ACC" w14:textId="77777777" w:rsidR="00C23E6D" w:rsidRDefault="00C23E6D">
      <w:pPr>
        <w:rPr>
          <w:b/>
          <w:u w:val="single"/>
        </w:rPr>
      </w:pPr>
    </w:p>
    <w:p w14:paraId="50D9C241" w14:textId="242E5DD2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77777777" w:rsidR="00613813" w:rsidRPr="00EE502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szkolenia.</w:t>
      </w:r>
    </w:p>
    <w:sectPr w:rsidR="00613813" w:rsidRPr="00EE5023" w:rsidSect="00EE502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583" w14:textId="38ACED39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C23E6D">
      <w:rPr>
        <w:sz w:val="18"/>
        <w:szCs w:val="18"/>
      </w:rPr>
      <w:t>5</w:t>
    </w:r>
    <w:r w:rsidR="00A44AD1">
      <w:rPr>
        <w:sz w:val="18"/>
        <w:szCs w:val="18"/>
      </w:rPr>
      <w:t>…..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F8F" w14:textId="16A2F38B" w:rsidR="002D3598" w:rsidRDefault="00C23E6D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3686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D6CE" w14:textId="4D850B26" w:rsidR="004E2DD4" w:rsidRDefault="00C23E6D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3686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1BBE" w14:textId="6197FDBA" w:rsidR="004E2DD4" w:rsidRDefault="00853E49">
    <w:pPr>
      <w:pStyle w:val="Nagwek"/>
    </w:pPr>
    <w:r w:rsidRPr="00853E49">
      <w:rPr>
        <w:rFonts w:ascii="Arial" w:eastAsia="Calibri" w:hAnsi="Arial" w:cs="Arial"/>
        <w:noProof/>
        <w:kern w:val="2"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1EEDAF26" wp14:editId="1F6511D5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5607050" cy="565150"/>
          <wp:effectExtent l="0" t="0" r="0" b="6350"/>
          <wp:wrapTight wrapText="bothSides">
            <wp:wrapPolygon edited="0">
              <wp:start x="0" y="0"/>
              <wp:lineTo x="0" y="21115"/>
              <wp:lineTo x="21502" y="21115"/>
              <wp:lineTo x="21502" y="0"/>
              <wp:lineTo x="0" y="0"/>
            </wp:wrapPolygon>
          </wp:wrapTight>
          <wp:docPr id="1746177192" name="Obraz 1746177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7368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E6D"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3686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AFD1E14"/>
    <w:multiLevelType w:val="hybridMultilevel"/>
    <w:tmpl w:val="2C9829CA"/>
    <w:lvl w:ilvl="0" w:tplc="2CB0A0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E31"/>
    <w:multiLevelType w:val="hybridMultilevel"/>
    <w:tmpl w:val="ADF88626"/>
    <w:lvl w:ilvl="0" w:tplc="4FB4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4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5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A249A"/>
    <w:multiLevelType w:val="hybridMultilevel"/>
    <w:tmpl w:val="ADF88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20"/>
  </w:num>
  <w:num w:numId="3" w16cid:durableId="1178422923">
    <w:abstractNumId w:val="1"/>
  </w:num>
  <w:num w:numId="4" w16cid:durableId="52117998">
    <w:abstractNumId w:val="19"/>
  </w:num>
  <w:num w:numId="5" w16cid:durableId="113640185">
    <w:abstractNumId w:val="23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7"/>
  </w:num>
  <w:num w:numId="9" w16cid:durableId="831456818">
    <w:abstractNumId w:val="21"/>
  </w:num>
  <w:num w:numId="10" w16cid:durableId="1331520599">
    <w:abstractNumId w:val="24"/>
  </w:num>
  <w:num w:numId="11" w16cid:durableId="483669377">
    <w:abstractNumId w:val="4"/>
  </w:num>
  <w:num w:numId="12" w16cid:durableId="1580170676">
    <w:abstractNumId w:val="14"/>
  </w:num>
  <w:num w:numId="13" w16cid:durableId="1003777249">
    <w:abstractNumId w:val="37"/>
  </w:num>
  <w:num w:numId="14" w16cid:durableId="1283878571">
    <w:abstractNumId w:val="38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30"/>
  </w:num>
  <w:num w:numId="18" w16cid:durableId="2048217300">
    <w:abstractNumId w:val="40"/>
  </w:num>
  <w:num w:numId="19" w16cid:durableId="2138374627">
    <w:abstractNumId w:val="28"/>
  </w:num>
  <w:num w:numId="20" w16cid:durableId="1487283654">
    <w:abstractNumId w:val="15"/>
  </w:num>
  <w:num w:numId="21" w16cid:durableId="1896430267">
    <w:abstractNumId w:val="36"/>
  </w:num>
  <w:num w:numId="22" w16cid:durableId="74284024">
    <w:abstractNumId w:val="25"/>
  </w:num>
  <w:num w:numId="23" w16cid:durableId="1370766215">
    <w:abstractNumId w:val="16"/>
  </w:num>
  <w:num w:numId="24" w16cid:durableId="1881431765">
    <w:abstractNumId w:val="3"/>
  </w:num>
  <w:num w:numId="25" w16cid:durableId="1399981811">
    <w:abstractNumId w:val="13"/>
  </w:num>
  <w:num w:numId="26" w16cid:durableId="2047680275">
    <w:abstractNumId w:val="34"/>
  </w:num>
  <w:num w:numId="27" w16cid:durableId="619724717">
    <w:abstractNumId w:val="26"/>
  </w:num>
  <w:num w:numId="28" w16cid:durableId="1743408189">
    <w:abstractNumId w:val="27"/>
  </w:num>
  <w:num w:numId="29" w16cid:durableId="1339306843">
    <w:abstractNumId w:val="35"/>
  </w:num>
  <w:num w:numId="30" w16cid:durableId="1120299677">
    <w:abstractNumId w:val="12"/>
  </w:num>
  <w:num w:numId="31" w16cid:durableId="880283507">
    <w:abstractNumId w:val="4"/>
    <w:lvlOverride w:ilvl="0">
      <w:startOverride w:val="1"/>
    </w:lvlOverride>
  </w:num>
  <w:num w:numId="32" w16cid:durableId="708605757">
    <w:abstractNumId w:val="29"/>
  </w:num>
  <w:num w:numId="33" w16cid:durableId="420295442">
    <w:abstractNumId w:val="18"/>
  </w:num>
  <w:num w:numId="34" w16cid:durableId="1134787486">
    <w:abstractNumId w:val="39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2"/>
  </w:num>
  <w:num w:numId="38" w16cid:durableId="309943442">
    <w:abstractNumId w:val="31"/>
  </w:num>
  <w:num w:numId="39" w16cid:durableId="1850632712">
    <w:abstractNumId w:val="11"/>
  </w:num>
  <w:num w:numId="40" w16cid:durableId="4694385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6577323">
    <w:abstractNumId w:val="10"/>
  </w:num>
  <w:num w:numId="43" w16cid:durableId="1769690067">
    <w:abstractNumId w:val="11"/>
  </w:num>
  <w:num w:numId="44" w16cid:durableId="13420779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2499"/>
    <w:rsid w:val="000D4915"/>
    <w:rsid w:val="000D6340"/>
    <w:rsid w:val="000D7093"/>
    <w:rsid w:val="000D79A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3754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15F6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7558"/>
    <w:rsid w:val="00517BB8"/>
    <w:rsid w:val="005224CC"/>
    <w:rsid w:val="00523582"/>
    <w:rsid w:val="00526931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385B"/>
    <w:rsid w:val="00651DF7"/>
    <w:rsid w:val="0065514A"/>
    <w:rsid w:val="00655CA3"/>
    <w:rsid w:val="006576F3"/>
    <w:rsid w:val="006605AF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1E94"/>
    <w:rsid w:val="009D0D21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3E6D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5871"/>
    <w:rsid w:val="00EC6512"/>
    <w:rsid w:val="00ED26E1"/>
    <w:rsid w:val="00ED2C04"/>
    <w:rsid w:val="00EE26BD"/>
    <w:rsid w:val="00EE3B76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20B7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8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Justyna Janecka</cp:lastModifiedBy>
  <cp:revision>34</cp:revision>
  <cp:lastPrinted>2022-06-21T09:36:00Z</cp:lastPrinted>
  <dcterms:created xsi:type="dcterms:W3CDTF">2016-04-21T06:16:00Z</dcterms:created>
  <dcterms:modified xsi:type="dcterms:W3CDTF">2025-01-15T12:03:00Z</dcterms:modified>
</cp:coreProperties>
</file>