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D8" w:rsidRDefault="004840D8">
      <w:r w:rsidRPr="004840D8"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4533265</wp:posOffset>
            </wp:positionH>
            <wp:positionV relativeFrom="paragraph">
              <wp:posOffset>-275590</wp:posOffset>
            </wp:positionV>
            <wp:extent cx="1363345" cy="828675"/>
            <wp:effectExtent l="19050" t="0" r="8255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0D8" w:rsidRPr="004840D8" w:rsidRDefault="004840D8" w:rsidP="004840D8"/>
    <w:p w:rsidR="004840D8" w:rsidRPr="004840D8" w:rsidRDefault="004840D8" w:rsidP="004840D8">
      <w:pPr>
        <w:rPr>
          <w:rFonts w:ascii="Times New Roman" w:hAnsi="Times New Roman" w:cs="Times New Roman"/>
        </w:rPr>
      </w:pPr>
    </w:p>
    <w:p w:rsidR="004840D8" w:rsidRPr="004840D8" w:rsidRDefault="004840D8" w:rsidP="004840D8">
      <w:pPr>
        <w:shd w:val="clear" w:color="auto" w:fill="FFFFFF"/>
        <w:spacing w:before="194"/>
        <w:ind w:left="-426"/>
        <w:jc w:val="center"/>
        <w:rPr>
          <w:rFonts w:ascii="Times New Roman" w:hAnsi="Times New Roman" w:cs="Times New Roman"/>
        </w:rPr>
      </w:pPr>
      <w:r w:rsidRPr="004840D8">
        <w:rPr>
          <w:rFonts w:ascii="Times New Roman" w:hAnsi="Times New Roman" w:cs="Times New Roman"/>
          <w:smallCaps/>
          <w:color w:val="000000"/>
          <w:sz w:val="30"/>
          <w:szCs w:val="30"/>
        </w:rPr>
        <w:t>Powiatowy Urz</w:t>
      </w:r>
      <w:r w:rsidRPr="004840D8">
        <w:rPr>
          <w:rFonts w:ascii="Times New Roman" w:eastAsia="Times New Roman" w:hAnsi="Times New Roman" w:cs="Times New Roman"/>
          <w:smallCaps/>
          <w:color w:val="000000"/>
          <w:sz w:val="30"/>
          <w:szCs w:val="30"/>
        </w:rPr>
        <w:t>ąd Pracy w zielonej górze</w:t>
      </w:r>
    </w:p>
    <w:p w:rsidR="004840D8" w:rsidRPr="004840D8" w:rsidRDefault="004840D8" w:rsidP="004840D8">
      <w:pPr>
        <w:shd w:val="clear" w:color="auto" w:fill="FFFFFF"/>
        <w:ind w:left="567"/>
        <w:rPr>
          <w:rFonts w:ascii="Times New Roman" w:hAnsi="Times New Roman" w:cs="Times New Roman"/>
        </w:rPr>
      </w:pPr>
      <w:r w:rsidRPr="004840D8">
        <w:rPr>
          <w:rFonts w:ascii="Times New Roman" w:hAnsi="Times New Roman" w:cs="Times New Roman"/>
          <w:color w:val="000000"/>
        </w:rPr>
        <w:t xml:space="preserve">                                        65-443 Zielona Góra</w:t>
      </w:r>
      <w:r w:rsidRPr="004840D8">
        <w:rPr>
          <w:rFonts w:ascii="Times New Roman" w:eastAsia="Times New Roman" w:hAnsi="Times New Roman" w:cs="Times New Roman"/>
          <w:color w:val="000000"/>
        </w:rPr>
        <w:t>, ul. Sienkiewicza 9</w:t>
      </w:r>
    </w:p>
    <w:p w:rsidR="004840D8" w:rsidRPr="004840D8" w:rsidRDefault="004840D8" w:rsidP="004840D8">
      <w:pPr>
        <w:shd w:val="clear" w:color="auto" w:fill="FFFFFF"/>
        <w:spacing w:before="2477" w:line="749" w:lineRule="exact"/>
        <w:ind w:right="22"/>
        <w:jc w:val="center"/>
        <w:rPr>
          <w:rFonts w:ascii="Times New Roman" w:hAnsi="Times New Roman" w:cs="Times New Roman"/>
        </w:rPr>
      </w:pPr>
      <w:r w:rsidRPr="004840D8">
        <w:rPr>
          <w:rFonts w:ascii="Times New Roman" w:hAnsi="Times New Roman" w:cs="Times New Roman"/>
          <w:color w:val="000000"/>
          <w:sz w:val="44"/>
          <w:szCs w:val="44"/>
        </w:rPr>
        <w:t>Wykaz potrzeb szkoleniowych,</w:t>
      </w:r>
    </w:p>
    <w:p w:rsidR="004840D8" w:rsidRPr="004840D8" w:rsidRDefault="004840D8" w:rsidP="004840D8">
      <w:pPr>
        <w:shd w:val="clear" w:color="auto" w:fill="FFFFFF"/>
        <w:spacing w:line="749" w:lineRule="exact"/>
        <w:jc w:val="center"/>
        <w:rPr>
          <w:rFonts w:ascii="Times New Roman" w:hAnsi="Times New Roman" w:cs="Times New Roman"/>
        </w:rPr>
      </w:pPr>
      <w:r w:rsidRPr="004840D8">
        <w:rPr>
          <w:rFonts w:ascii="Times New Roman" w:hAnsi="Times New Roman" w:cs="Times New Roman"/>
          <w:color w:val="000000"/>
          <w:sz w:val="44"/>
          <w:szCs w:val="44"/>
        </w:rPr>
        <w:t>bezrobotnych i poszukuj</w:t>
      </w:r>
      <w:r w:rsidRPr="004840D8">
        <w:rPr>
          <w:rFonts w:ascii="Times New Roman" w:eastAsia="Times New Roman" w:hAnsi="Times New Roman" w:cs="Times New Roman"/>
          <w:color w:val="000000"/>
          <w:sz w:val="44"/>
          <w:szCs w:val="44"/>
        </w:rPr>
        <w:t>ących pracy, o których</w:t>
      </w:r>
    </w:p>
    <w:p w:rsidR="004840D8" w:rsidRPr="004840D8" w:rsidRDefault="004840D8" w:rsidP="004840D8">
      <w:pPr>
        <w:shd w:val="clear" w:color="auto" w:fill="FFFFFF"/>
        <w:spacing w:before="7" w:line="749" w:lineRule="exact"/>
        <w:ind w:right="14"/>
        <w:jc w:val="center"/>
        <w:rPr>
          <w:rFonts w:ascii="Times New Roman" w:hAnsi="Times New Roman" w:cs="Times New Roman"/>
        </w:rPr>
      </w:pPr>
      <w:r w:rsidRPr="004840D8">
        <w:rPr>
          <w:rFonts w:ascii="Times New Roman" w:hAnsi="Times New Roman" w:cs="Times New Roman"/>
          <w:color w:val="000000"/>
          <w:sz w:val="44"/>
          <w:szCs w:val="44"/>
        </w:rPr>
        <w:t>mowa w art. 43 ustawy, zwanych dalej</w:t>
      </w:r>
    </w:p>
    <w:p w:rsidR="004840D8" w:rsidRPr="004840D8" w:rsidRDefault="004840D8" w:rsidP="004840D8">
      <w:pPr>
        <w:shd w:val="clear" w:color="auto" w:fill="FFFFFF"/>
        <w:spacing w:line="749" w:lineRule="exact"/>
        <w:ind w:left="7"/>
        <w:jc w:val="center"/>
        <w:rPr>
          <w:rFonts w:ascii="Times New Roman" w:hAnsi="Times New Roman" w:cs="Times New Roman"/>
        </w:rPr>
      </w:pPr>
      <w:r w:rsidRPr="004840D8">
        <w:rPr>
          <w:rFonts w:ascii="Times New Roman" w:eastAsia="Times New Roman" w:hAnsi="Times New Roman" w:cs="Times New Roman"/>
          <w:color w:val="000000"/>
          <w:sz w:val="44"/>
          <w:szCs w:val="44"/>
        </w:rPr>
        <w:t>„osobami uprawnionymi".</w:t>
      </w:r>
    </w:p>
    <w:p w:rsidR="004840D8" w:rsidRDefault="004840D8" w:rsidP="004840D8">
      <w:pPr>
        <w:shd w:val="clear" w:color="auto" w:fill="FFFFFF"/>
        <w:spacing w:line="749" w:lineRule="exact"/>
        <w:ind w:left="7"/>
        <w:jc w:val="center"/>
      </w:pPr>
    </w:p>
    <w:p w:rsidR="004840D8" w:rsidRDefault="004840D8" w:rsidP="004840D8">
      <w:pPr>
        <w:shd w:val="clear" w:color="auto" w:fill="FFFFFF"/>
        <w:spacing w:line="749" w:lineRule="exact"/>
        <w:ind w:left="7"/>
        <w:jc w:val="center"/>
      </w:pPr>
    </w:p>
    <w:p w:rsidR="004840D8" w:rsidRDefault="004840D8" w:rsidP="004840D8">
      <w:pPr>
        <w:pStyle w:val="Stopka"/>
        <w:jc w:val="center"/>
      </w:pPr>
    </w:p>
    <w:p w:rsidR="004840D8" w:rsidRDefault="004840D8" w:rsidP="004840D8">
      <w:pPr>
        <w:pStyle w:val="Stopka"/>
        <w:jc w:val="center"/>
      </w:pPr>
    </w:p>
    <w:p w:rsidR="004840D8" w:rsidRDefault="004840D8" w:rsidP="004840D8">
      <w:pPr>
        <w:pStyle w:val="Stopka"/>
        <w:jc w:val="center"/>
      </w:pPr>
    </w:p>
    <w:p w:rsidR="004840D8" w:rsidRDefault="004840D8" w:rsidP="004840D8">
      <w:pPr>
        <w:pStyle w:val="Stopka"/>
        <w:jc w:val="center"/>
      </w:pPr>
    </w:p>
    <w:p w:rsidR="004840D8" w:rsidRDefault="004840D8" w:rsidP="004840D8">
      <w:pPr>
        <w:pStyle w:val="Stopka"/>
        <w:jc w:val="center"/>
      </w:pPr>
    </w:p>
    <w:p w:rsidR="004840D8" w:rsidRDefault="004840D8" w:rsidP="004840D8">
      <w:pPr>
        <w:pStyle w:val="Stopka"/>
        <w:jc w:val="center"/>
      </w:pPr>
    </w:p>
    <w:p w:rsidR="004840D8" w:rsidRDefault="004840D8" w:rsidP="004840D8">
      <w:pPr>
        <w:pStyle w:val="Stopka"/>
        <w:jc w:val="center"/>
      </w:pPr>
    </w:p>
    <w:p w:rsidR="004840D8" w:rsidRDefault="004840D8" w:rsidP="004840D8">
      <w:pPr>
        <w:pStyle w:val="Stopka"/>
        <w:jc w:val="center"/>
      </w:pPr>
    </w:p>
    <w:p w:rsidR="004840D8" w:rsidRPr="003808E1" w:rsidRDefault="003808E1" w:rsidP="004840D8">
      <w:pPr>
        <w:pStyle w:val="Stopka"/>
        <w:jc w:val="center"/>
        <w:rPr>
          <w:rFonts w:ascii="Times New Roman" w:hAnsi="Times New Roman" w:cs="Times New Roman"/>
          <w:sz w:val="28"/>
          <w:szCs w:val="28"/>
        </w:rPr>
      </w:pPr>
      <w:r w:rsidRPr="003808E1">
        <w:rPr>
          <w:rFonts w:ascii="Times New Roman" w:hAnsi="Times New Roman" w:cs="Times New Roman"/>
          <w:sz w:val="28"/>
          <w:szCs w:val="28"/>
        </w:rPr>
        <w:t>Zielona Góra, styczeń 2011</w:t>
      </w:r>
      <w:r w:rsidR="004840D8" w:rsidRPr="003808E1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6726E9" w:rsidRPr="006726E9" w:rsidRDefault="006726E9" w:rsidP="006726E9">
      <w:pPr>
        <w:shd w:val="clear" w:color="auto" w:fill="FFFFFF"/>
        <w:spacing w:line="240" w:lineRule="auto"/>
        <w:ind w:left="475" w:right="641" w:firstLine="410"/>
        <w:jc w:val="both"/>
        <w:rPr>
          <w:rFonts w:ascii="Times New Roman" w:hAnsi="Times New Roman" w:cs="Times New Roman"/>
        </w:rPr>
      </w:pPr>
      <w:r w:rsidRPr="006726E9">
        <w:rPr>
          <w:rFonts w:ascii="Times New Roman" w:hAnsi="Times New Roman" w:cs="Times New Roman"/>
          <w:color w:val="000000"/>
          <w:sz w:val="24"/>
          <w:szCs w:val="24"/>
        </w:rPr>
        <w:lastRenderedPageBreak/>
        <w:t>Poni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ższy Wykaz potrzeb szkoleniowych bezrobotnych i poszukujących pracy, o których mowa w art. 43 ustawy z dnia 20 kwietnia 2004 r. o promocji zatrudnienia i instytucjach rynku pracy (Dz. U. z 2008 r. Nr </w:t>
      </w:r>
      <w:r w:rsidRPr="006726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69, 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poz. 415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z późn. zm.), zwanych dalej „osobami uprawnio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nymi" został opracowany zgodnie 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wytycznymi zawartymi w Rozporządzeniu Ministra Pracy i Polityki Społecznej z dnia 14 września 2010 r. w sprawie standardów i warunków prowadzenia usług rynku pracy (Dz. U. z 2010 r. Nr 177, poz. 1193)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z wykorzystaniem:</w:t>
      </w:r>
    </w:p>
    <w:p w:rsidR="006726E9" w:rsidRPr="006726E9" w:rsidRDefault="006726E9" w:rsidP="006726E9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828" w:right="461" w:hanging="353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6726E9">
        <w:rPr>
          <w:rFonts w:ascii="Times New Roman" w:hAnsi="Times New Roman" w:cs="Times New Roman"/>
          <w:color w:val="000000"/>
          <w:sz w:val="24"/>
          <w:szCs w:val="24"/>
        </w:rPr>
        <w:t>zg</w:t>
      </w:r>
      <w:r w:rsidR="00380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łoszeń osób uprawnionych 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(analiza </w:t>
      </w:r>
      <w:r w:rsidR="00380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ankiet złożonych przez osoby 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bezrobotne),</w:t>
      </w:r>
    </w:p>
    <w:p w:rsidR="006726E9" w:rsidRPr="006726E9" w:rsidRDefault="006726E9" w:rsidP="006726E9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47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726E9">
        <w:rPr>
          <w:rFonts w:ascii="Times New Roman" w:hAnsi="Times New Roman" w:cs="Times New Roman"/>
          <w:color w:val="000000"/>
          <w:sz w:val="24"/>
          <w:szCs w:val="24"/>
        </w:rPr>
        <w:t>wynik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ów badań potrzeb szkoleniowych osób uprawnionych;</w:t>
      </w:r>
    </w:p>
    <w:p w:rsidR="006726E9" w:rsidRPr="006726E9" w:rsidRDefault="006726E9" w:rsidP="006726E9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828" w:right="461" w:hanging="353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6726E9">
        <w:rPr>
          <w:rFonts w:ascii="Times New Roman" w:hAnsi="Times New Roman" w:cs="Times New Roman"/>
          <w:color w:val="000000"/>
          <w:sz w:val="24"/>
          <w:szCs w:val="24"/>
        </w:rPr>
        <w:t>zg</w:t>
      </w:r>
      <w:r w:rsidR="00950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łoszeń pracowników powiatowego 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urzędu </w:t>
      </w:r>
      <w:r w:rsidR="00950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pracy, doradców 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zawodowych, pośredników pracy i liderów klubu pracy;</w:t>
      </w:r>
    </w:p>
    <w:p w:rsidR="006726E9" w:rsidRPr="006726E9" w:rsidRDefault="006726E9" w:rsidP="006726E9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828" w:right="461" w:hanging="353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726E9">
        <w:rPr>
          <w:rFonts w:ascii="Times New Roman" w:hAnsi="Times New Roman" w:cs="Times New Roman"/>
          <w:color w:val="000000"/>
          <w:sz w:val="24"/>
          <w:szCs w:val="24"/>
        </w:rPr>
        <w:t>zg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łoszeń  jednostek   organizacyjnych  pomocy   społecznej   oraz   centrów   integracji społecznej;</w:t>
      </w:r>
    </w:p>
    <w:p w:rsidR="006726E9" w:rsidRPr="006726E9" w:rsidRDefault="006726E9" w:rsidP="006726E9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before="7" w:after="0" w:line="240" w:lineRule="auto"/>
        <w:ind w:left="828" w:right="461" w:hanging="353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6726E9">
        <w:rPr>
          <w:rFonts w:ascii="Times New Roman" w:hAnsi="Times New Roman" w:cs="Times New Roman"/>
          <w:color w:val="000000"/>
          <w:sz w:val="24"/>
          <w:szCs w:val="24"/>
        </w:rPr>
        <w:t>innych dokument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ów, badań lub informacji mogących mieć istotne znaczenie przy sporządzaniu wykazu potrzeb szkoleniowych.</w:t>
      </w:r>
    </w:p>
    <w:p w:rsidR="006726E9" w:rsidRPr="006726E9" w:rsidRDefault="006726E9" w:rsidP="006726E9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4840D8" w:rsidRDefault="006726E9" w:rsidP="006726E9">
      <w:pPr>
        <w:shd w:val="clear" w:color="auto" w:fill="FFFFFF"/>
        <w:spacing w:line="240" w:lineRule="auto"/>
        <w:ind w:left="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6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Tabela   1.   </w:t>
      </w:r>
      <w:r w:rsidRPr="006726E9">
        <w:rPr>
          <w:rFonts w:ascii="Times New Roman" w:hAnsi="Times New Roman" w:cs="Times New Roman"/>
          <w:color w:val="000000"/>
          <w:sz w:val="24"/>
          <w:szCs w:val="24"/>
        </w:rPr>
        <w:t xml:space="preserve">Wykaz   </w:t>
      </w:r>
      <w:r w:rsidRPr="006726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potrzeb   szkoleniowych   bezrobotnych   i   poszukuj</w:t>
      </w:r>
      <w:r w:rsidRPr="00672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ących   pracy, o których mowa w art. 43 ustawy, zwanych dalej „osobami uprawnionymi</w:t>
      </w:r>
    </w:p>
    <w:p w:rsidR="006726E9" w:rsidRPr="006726E9" w:rsidRDefault="006726E9" w:rsidP="006726E9">
      <w:pPr>
        <w:shd w:val="clear" w:color="auto" w:fill="FFFFFF"/>
        <w:spacing w:line="240" w:lineRule="auto"/>
        <w:ind w:left="7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781" w:type="dxa"/>
        <w:tblInd w:w="-459" w:type="dxa"/>
        <w:tblLook w:val="04A0"/>
      </w:tblPr>
      <w:tblGrid>
        <w:gridCol w:w="567"/>
        <w:gridCol w:w="2694"/>
        <w:gridCol w:w="4677"/>
        <w:gridCol w:w="1843"/>
      </w:tblGrid>
      <w:tr w:rsidR="006726E9" w:rsidTr="00336B19">
        <w:tc>
          <w:tcPr>
            <w:tcW w:w="567" w:type="dxa"/>
          </w:tcPr>
          <w:p w:rsidR="006726E9" w:rsidRDefault="006726E9" w:rsidP="00105F4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26E9" w:rsidRPr="006726E9" w:rsidRDefault="006726E9" w:rsidP="006726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726E9">
              <w:rPr>
                <w:rFonts w:ascii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694" w:type="dxa"/>
          </w:tcPr>
          <w:p w:rsidR="006726E9" w:rsidRDefault="006726E9" w:rsidP="00105F43">
            <w:pPr>
              <w:shd w:val="clear" w:color="auto" w:fill="FFFFFF"/>
              <w:spacing w:line="274" w:lineRule="exact"/>
              <w:ind w:right="281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26E9" w:rsidRPr="006726E9" w:rsidRDefault="006726E9" w:rsidP="00105F43">
            <w:pPr>
              <w:shd w:val="clear" w:color="auto" w:fill="FFFFFF"/>
              <w:spacing w:line="274" w:lineRule="exact"/>
              <w:ind w:right="281"/>
              <w:rPr>
                <w:rFonts w:ascii="Times New Roman" w:hAnsi="Times New Roman" w:cs="Times New Roman"/>
              </w:rPr>
            </w:pPr>
            <w:r w:rsidRPr="006726E9">
              <w:rPr>
                <w:rFonts w:ascii="Times New Roman" w:hAnsi="Times New Roman" w:cs="Times New Roman"/>
                <w:b/>
                <w:bCs/>
                <w:color w:val="000000"/>
              </w:rPr>
              <w:t>Potrzeby szkoleniowe</w:t>
            </w:r>
          </w:p>
        </w:tc>
        <w:tc>
          <w:tcPr>
            <w:tcW w:w="4677" w:type="dxa"/>
          </w:tcPr>
          <w:p w:rsidR="006726E9" w:rsidRDefault="006726E9" w:rsidP="006726E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26E9" w:rsidRPr="006726E9" w:rsidRDefault="006726E9" w:rsidP="006726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726E9">
              <w:rPr>
                <w:rFonts w:ascii="Times New Roman" w:hAnsi="Times New Roman" w:cs="Times New Roman"/>
                <w:b/>
                <w:bCs/>
                <w:color w:val="000000"/>
              </w:rPr>
              <w:t>Opisy, uwagi, dodatkowe wyja</w:t>
            </w:r>
            <w:r w:rsidRPr="006726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śnienie</w:t>
            </w:r>
          </w:p>
        </w:tc>
        <w:tc>
          <w:tcPr>
            <w:tcW w:w="1843" w:type="dxa"/>
          </w:tcPr>
          <w:p w:rsidR="006726E9" w:rsidRDefault="006726E9" w:rsidP="006726E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26E9" w:rsidRPr="006726E9" w:rsidRDefault="006726E9" w:rsidP="006726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726E9">
              <w:rPr>
                <w:rFonts w:ascii="Times New Roman" w:hAnsi="Times New Roman" w:cs="Times New Roman"/>
                <w:b/>
                <w:bCs/>
                <w:color w:val="000000"/>
              </w:rPr>
              <w:t>Efekt realizacji</w:t>
            </w:r>
          </w:p>
        </w:tc>
      </w:tr>
      <w:tr w:rsidR="006726E9" w:rsidTr="00336B19">
        <w:tc>
          <w:tcPr>
            <w:tcW w:w="567" w:type="dxa"/>
          </w:tcPr>
          <w:p w:rsidR="006726E9" w:rsidRPr="009507DF" w:rsidRDefault="00280896" w:rsidP="004840D8">
            <w:pPr>
              <w:spacing w:line="749" w:lineRule="exact"/>
              <w:rPr>
                <w:b/>
              </w:rPr>
            </w:pPr>
            <w:r w:rsidRPr="009507DF">
              <w:rPr>
                <w:b/>
              </w:rPr>
              <w:t>1</w:t>
            </w:r>
            <w:r w:rsidR="00A905D7">
              <w:rPr>
                <w:b/>
              </w:rPr>
              <w:t>-2.</w:t>
            </w: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Pr="00280896" w:rsidRDefault="006726E9" w:rsidP="004840D8">
            <w:pPr>
              <w:spacing w:line="749" w:lineRule="exact"/>
              <w:rPr>
                <w:b/>
              </w:rPr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B578D1" w:rsidRDefault="00B578D1" w:rsidP="004840D8">
            <w:pPr>
              <w:spacing w:line="749" w:lineRule="exact"/>
            </w:pPr>
          </w:p>
          <w:p w:rsidR="00B578D1" w:rsidRDefault="00B578D1" w:rsidP="00B578D1"/>
          <w:p w:rsidR="00AF5661" w:rsidRDefault="00AF5661" w:rsidP="00B578D1"/>
          <w:p w:rsidR="00AF5661" w:rsidRDefault="00AF5661" w:rsidP="00B578D1"/>
          <w:p w:rsidR="00AF5661" w:rsidRDefault="00AF5661" w:rsidP="00B578D1"/>
          <w:p w:rsidR="00AF5661" w:rsidRDefault="00AF5661" w:rsidP="00B578D1"/>
          <w:p w:rsidR="0008295A" w:rsidRDefault="0008295A" w:rsidP="00B578D1"/>
          <w:p w:rsidR="00B578D1" w:rsidRDefault="00B578D1" w:rsidP="00B578D1"/>
          <w:p w:rsidR="00A905D7" w:rsidRDefault="00A905D7" w:rsidP="00B578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578D1" w:rsidRPr="00B578D1">
              <w:rPr>
                <w:rFonts w:ascii="Times New Roman" w:hAnsi="Times New Roman" w:cs="Times New Roman"/>
                <w:b/>
              </w:rPr>
              <w:t>.</w:t>
            </w: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6726E9" w:rsidRDefault="006726E9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D34ABD" w:rsidRDefault="00D34ABD" w:rsidP="00A905D7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A905D7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A905D7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A905D7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A905D7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A905D7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A905D7">
              <w:rPr>
                <w:rFonts w:ascii="Times New Roman" w:hAnsi="Times New Roman" w:cs="Times New Roman"/>
                <w:b/>
              </w:rPr>
              <w:t>.</w:t>
            </w: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Pr="00A905D7" w:rsidRDefault="0026234C" w:rsidP="00A905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694" w:type="dxa"/>
          </w:tcPr>
          <w:p w:rsidR="00280896" w:rsidRDefault="00280896" w:rsidP="00280896">
            <w:pPr>
              <w:rPr>
                <w:rFonts w:ascii="Times New Roman" w:hAnsi="Times New Roman" w:cs="Times New Roman"/>
              </w:rPr>
            </w:pPr>
          </w:p>
          <w:p w:rsidR="006726E9" w:rsidRDefault="00280896" w:rsidP="00280896">
            <w:pPr>
              <w:rPr>
                <w:rFonts w:ascii="Times New Roman" w:hAnsi="Times New Roman" w:cs="Times New Roman"/>
              </w:rPr>
            </w:pPr>
            <w:r w:rsidRPr="00280896">
              <w:rPr>
                <w:rFonts w:ascii="Times New Roman" w:hAnsi="Times New Roman" w:cs="Times New Roman"/>
              </w:rPr>
              <w:t>Tematyka szkoleń zgłoszona przez osoby bezrobotne zarejestrowane w P</w:t>
            </w:r>
            <w:r w:rsidR="009507DF">
              <w:rPr>
                <w:rFonts w:ascii="Times New Roman" w:hAnsi="Times New Roman" w:cs="Times New Roman"/>
              </w:rPr>
              <w:t xml:space="preserve">owiatowym </w:t>
            </w:r>
            <w:r w:rsidRPr="00280896">
              <w:rPr>
                <w:rFonts w:ascii="Times New Roman" w:hAnsi="Times New Roman" w:cs="Times New Roman"/>
              </w:rPr>
              <w:t>U</w:t>
            </w:r>
            <w:r w:rsidR="009507DF">
              <w:rPr>
                <w:rFonts w:ascii="Times New Roman" w:hAnsi="Times New Roman" w:cs="Times New Roman"/>
              </w:rPr>
              <w:t xml:space="preserve">rzędzie Pracy </w:t>
            </w:r>
            <w:r w:rsidRPr="00280896">
              <w:rPr>
                <w:rFonts w:ascii="Times New Roman" w:hAnsi="Times New Roman" w:cs="Times New Roman"/>
              </w:rPr>
              <w:t>w Zielonej Górze</w:t>
            </w: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AF5661" w:rsidRDefault="00AF5661" w:rsidP="00280896">
            <w:pPr>
              <w:rPr>
                <w:rFonts w:ascii="Times New Roman" w:hAnsi="Times New Roman" w:cs="Times New Roman"/>
              </w:rPr>
            </w:pPr>
          </w:p>
          <w:p w:rsidR="00AF5661" w:rsidRDefault="00AF5661" w:rsidP="00280896">
            <w:pPr>
              <w:rPr>
                <w:rFonts w:ascii="Times New Roman" w:hAnsi="Times New Roman" w:cs="Times New Roman"/>
              </w:rPr>
            </w:pPr>
          </w:p>
          <w:p w:rsidR="00AF5661" w:rsidRDefault="00AF5661" w:rsidP="00280896">
            <w:pPr>
              <w:rPr>
                <w:rFonts w:ascii="Times New Roman" w:hAnsi="Times New Roman" w:cs="Times New Roman"/>
              </w:rPr>
            </w:pPr>
          </w:p>
          <w:p w:rsidR="00AF5661" w:rsidRDefault="00AF566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08295A" w:rsidRDefault="0008295A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Tematyka szkoleń zgłoszona przez pracowników Powiatowego Urzędu Pracy w Zielonej Górze</w:t>
            </w:r>
            <w:r w:rsidR="00737E99">
              <w:rPr>
                <w:rFonts w:ascii="Times New Roman" w:hAnsi="Times New Roman" w:cs="Times New Roman"/>
              </w:rPr>
              <w:t xml:space="preserve"> i filiach w Sulechowie i Nowogrodzie Bobrzańskim</w:t>
            </w:r>
            <w:r>
              <w:rPr>
                <w:rFonts w:ascii="Times New Roman" w:hAnsi="Times New Roman" w:cs="Times New Roman"/>
              </w:rPr>
              <w:t xml:space="preserve"> (doradców zawodowych, pośredników pracy i lidera klubu pracy)</w:t>
            </w: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D34ABD" w:rsidRDefault="00D34ABD" w:rsidP="00280896">
            <w:pPr>
              <w:rPr>
                <w:rFonts w:ascii="Times New Roman" w:hAnsi="Times New Roman" w:cs="Times New Roman"/>
              </w:rPr>
            </w:pPr>
          </w:p>
          <w:p w:rsidR="00D34ABD" w:rsidRDefault="00D34ABD" w:rsidP="00280896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280896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280896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280896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A905D7" w:rsidP="00280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Tematyka szkoleń zgłoszona przez jednost</w:t>
            </w:r>
            <w:r w:rsidR="00376689">
              <w:rPr>
                <w:rFonts w:ascii="Times New Roman" w:hAnsi="Times New Roman" w:cs="Times New Roman"/>
              </w:rPr>
              <w:t xml:space="preserve">ki </w:t>
            </w:r>
            <w:r>
              <w:rPr>
                <w:rFonts w:ascii="Times New Roman" w:hAnsi="Times New Roman" w:cs="Times New Roman"/>
              </w:rPr>
              <w:t>organizacyjn</w:t>
            </w:r>
            <w:r w:rsidR="00376689">
              <w:rPr>
                <w:rFonts w:ascii="Times New Roman" w:hAnsi="Times New Roman" w:cs="Times New Roman"/>
              </w:rPr>
              <w:t>e pomocy społecznej oraz centrów integracji społecznej</w:t>
            </w: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A46FBF" w:rsidRDefault="00A46FBF" w:rsidP="00280896">
            <w:pPr>
              <w:rPr>
                <w:rFonts w:ascii="Times New Roman" w:hAnsi="Times New Roman" w:cs="Times New Roman"/>
              </w:rPr>
            </w:pPr>
          </w:p>
          <w:p w:rsidR="00012007" w:rsidRDefault="00B578D1" w:rsidP="00280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szkoleń</w:t>
            </w:r>
          </w:p>
          <w:p w:rsidR="00012007" w:rsidRP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P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P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EC2E31" w:rsidRDefault="00EC2E31" w:rsidP="00012007">
            <w:pPr>
              <w:rPr>
                <w:rFonts w:ascii="Times New Roman" w:hAnsi="Times New Roman" w:cs="Times New Roman"/>
              </w:rPr>
            </w:pPr>
          </w:p>
          <w:p w:rsidR="00EC2E31" w:rsidRDefault="00EC2E31" w:rsidP="00012007">
            <w:pPr>
              <w:rPr>
                <w:rFonts w:ascii="Times New Roman" w:hAnsi="Times New Roman" w:cs="Times New Roman"/>
              </w:rPr>
            </w:pPr>
          </w:p>
          <w:p w:rsidR="00EC2E31" w:rsidRDefault="00EC2E31" w:rsidP="00012007">
            <w:pPr>
              <w:rPr>
                <w:rFonts w:ascii="Times New Roman" w:hAnsi="Times New Roman" w:cs="Times New Roman"/>
              </w:rPr>
            </w:pPr>
          </w:p>
          <w:p w:rsidR="00B578D1" w:rsidRDefault="00012007" w:rsidP="00012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szkoleń</w:t>
            </w: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Pr="00012007" w:rsidRDefault="00007365" w:rsidP="00012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realizacji</w:t>
            </w:r>
          </w:p>
        </w:tc>
        <w:tc>
          <w:tcPr>
            <w:tcW w:w="4677" w:type="dxa"/>
          </w:tcPr>
          <w:p w:rsidR="00336B19" w:rsidRDefault="00336B19" w:rsidP="00280896">
            <w:pPr>
              <w:rPr>
                <w:rFonts w:ascii="Times New Roman" w:hAnsi="Times New Roman" w:cs="Times New Roman"/>
                <w:color w:val="000000"/>
              </w:rPr>
            </w:pPr>
          </w:p>
          <w:p w:rsidR="006726E9" w:rsidRPr="00336B19" w:rsidRDefault="00280896" w:rsidP="0028089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36B19">
              <w:rPr>
                <w:rFonts w:ascii="Times New Roman" w:hAnsi="Times New Roman" w:cs="Times New Roman"/>
                <w:color w:val="000000"/>
              </w:rPr>
              <w:t>Prezentowany uk</w:t>
            </w:r>
            <w:r w:rsidRPr="00336B19">
              <w:rPr>
                <w:rFonts w:ascii="Times New Roman" w:eastAsia="Times New Roman" w:hAnsi="Times New Roman" w:cs="Times New Roman"/>
                <w:color w:val="000000"/>
              </w:rPr>
              <w:t>ład posiada charakter</w:t>
            </w:r>
          </w:p>
          <w:p w:rsidR="00280896" w:rsidRPr="00336B19" w:rsidRDefault="00280896" w:rsidP="00280896">
            <w:pPr>
              <w:rPr>
                <w:rFonts w:ascii="Times New Roman" w:hAnsi="Times New Roman" w:cs="Times New Roman"/>
              </w:rPr>
            </w:pPr>
            <w:r w:rsidRPr="00336B19">
              <w:rPr>
                <w:rFonts w:ascii="Times New Roman" w:hAnsi="Times New Roman" w:cs="Times New Roman"/>
                <w:color w:val="000000"/>
                <w:spacing w:val="-1"/>
              </w:rPr>
              <w:t>hierarchiczny: rozpoczyna si</w:t>
            </w:r>
            <w:r w:rsidRPr="00336B1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ę od szkoleń, na które</w:t>
            </w:r>
            <w:r w:rsidR="00336B1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zgłoszona największe zapotrzebowanie:</w:t>
            </w:r>
          </w:p>
          <w:p w:rsidR="00336B19" w:rsidRDefault="00336B19" w:rsidP="00336B19"/>
          <w:p w:rsidR="004F0C57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Obsługa biura (14 osób)</w:t>
            </w:r>
          </w:p>
          <w:p w:rsidR="004F0C57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Podstawy obsługi komputera (9 osób);</w:t>
            </w:r>
          </w:p>
          <w:p w:rsidR="004F0C57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Komputerowe programy księgowe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(9 osób);</w:t>
            </w:r>
          </w:p>
          <w:p w:rsidR="004F0C57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Operator maszyn budowlanych (8 osób);</w:t>
            </w:r>
          </w:p>
          <w:p w:rsidR="00280896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Kierowca operator wózków jezdniowych wraz z wymianą butli gazowej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336B19" w:rsidRPr="00B578D1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336B19" w:rsidRPr="00B578D1">
              <w:rPr>
                <w:rFonts w:ascii="Times New Roman" w:eastAsia="Times New Roman" w:hAnsi="Times New Roman" w:cs="Times New Roman"/>
                <w:color w:val="000000"/>
              </w:rPr>
              <w:t xml:space="preserve"> os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ób</w:t>
            </w:r>
            <w:r w:rsidR="00336B19" w:rsidRPr="00B578D1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Kurs masażu (8 osób);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Recepcjonistka z nauką języka obcego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(8 osób);</w:t>
            </w:r>
          </w:p>
          <w:p w:rsidR="004F0C57" w:rsidRPr="00B578D1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Pracownik ds. kadrowych i płacowych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(7 osób);</w:t>
            </w:r>
          </w:p>
          <w:p w:rsidR="00336B19" w:rsidRPr="00AF5661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Sprzedawca</w:t>
            </w:r>
            <w:r w:rsidR="00336B19" w:rsidRPr="00B578D1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336B19" w:rsidRPr="00B578D1">
              <w:rPr>
                <w:rFonts w:ascii="Times New Roman" w:eastAsia="Times New Roman" w:hAnsi="Times New Roman" w:cs="Times New Roman"/>
                <w:color w:val="000000"/>
              </w:rPr>
              <w:t>osób);</w:t>
            </w:r>
          </w:p>
          <w:p w:rsidR="00AF5661" w:rsidRPr="004F0C57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Prawo jazdy kat. C (7 osób)</w:t>
            </w:r>
          </w:p>
          <w:p w:rsidR="004F0C57" w:rsidRPr="004F0C57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Grafika komputerowa i tworzenie stron www (5 osób);</w:t>
            </w:r>
          </w:p>
          <w:p w:rsidR="004F0C57" w:rsidRPr="004F0C57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Specjalista ds. pozyskiwania funduszy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unijnych (5 osób);</w:t>
            </w:r>
          </w:p>
          <w:p w:rsidR="004F0C57" w:rsidRPr="004F0C57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Obsługa kasy fiskalnej (4 osoby);</w:t>
            </w:r>
          </w:p>
          <w:p w:rsidR="00AF5661" w:rsidRPr="00AF5661" w:rsidRDefault="004F0C57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Spawacz metodą MAG ( 4 osoby);</w:t>
            </w:r>
          </w:p>
          <w:p w:rsidR="00AF5661" w:rsidRPr="00AF5661" w:rsidRDefault="004F0C57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Profesjonalny doradca finansowy </w:t>
            </w:r>
            <w:r w:rsidR="00AF566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(3 osoby);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jazdy kat. D (3 osoby);</w:t>
            </w:r>
          </w:p>
          <w:p w:rsidR="00AF5661" w:rsidRP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Kelner -  barman (3 osoby);</w:t>
            </w:r>
          </w:p>
          <w:p w:rsidR="00AF5661" w:rsidRP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Spawacz metodą TIG (2 osoby);</w:t>
            </w:r>
          </w:p>
          <w:p w:rsid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Spawanie gazowe (2 osoby);</w:t>
            </w:r>
          </w:p>
          <w:p w:rsid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jazdy kat. E (2 osoby);</w:t>
            </w:r>
          </w:p>
          <w:p w:rsid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Przewóz rzeczy (2 osoby);</w:t>
            </w:r>
          </w:p>
          <w:p w:rsid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 (2 osoby);</w:t>
            </w:r>
          </w:p>
          <w:p w:rsid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Instruktor nauki jazdy kat. B (2 osoby);</w:t>
            </w:r>
          </w:p>
          <w:p w:rsid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Opiekunka środowiskowa (2 osoby);</w:t>
            </w:r>
          </w:p>
          <w:p w:rsid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stylizacji i wizaży (2 osoby);</w:t>
            </w:r>
          </w:p>
          <w:p w:rsidR="00AF5661" w:rsidRP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Przewóz osób (1 osoba);</w:t>
            </w:r>
          </w:p>
          <w:p w:rsidR="004F0C57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Magazynier (1 osoba);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Spawanie elektrodą otulinową (1 osoba);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Uprawnienia elektroenergetyczne </w:t>
            </w:r>
            <w:r>
              <w:rPr>
                <w:rFonts w:ascii="Times New Roman" w:hAnsi="Times New Roman" w:cs="Times New Roman"/>
              </w:rPr>
              <w:br/>
              <w:t>(1 osoba);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fryzjerski (1 osoba);</w:t>
            </w:r>
          </w:p>
          <w:p w:rsid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Florystka – sztuka układania kwiatów </w:t>
            </w:r>
            <w:r>
              <w:rPr>
                <w:rFonts w:ascii="Times New Roman" w:hAnsi="Times New Roman" w:cs="Times New Roman"/>
              </w:rPr>
              <w:br/>
              <w:t>z obsługą kasy fiskalnej (1 osoba)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ISO 14001 (1 osoba);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języka niemieckiego (1 osoba);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Instruktor nauki jazdy kat. C (0 osób);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Instruktor nauki jazdy kat. D (0 osób);</w:t>
            </w:r>
          </w:p>
          <w:p w:rsidR="00336B19" w:rsidRPr="00B578D1" w:rsidRDefault="00336B19" w:rsidP="00B578D1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B578D1">
            <w:pPr>
              <w:rPr>
                <w:rFonts w:ascii="Times New Roman" w:hAnsi="Times New Roman" w:cs="Times New Roman"/>
              </w:rPr>
            </w:pPr>
          </w:p>
          <w:p w:rsidR="00E11B4F" w:rsidRDefault="00E11B4F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Operator wózka podnośnikowego z uprawnieni</w:t>
            </w:r>
            <w:r w:rsidR="000C6EA4">
              <w:rPr>
                <w:rFonts w:ascii="Times New Roman" w:hAnsi="Times New Roman" w:cs="Times New Roman"/>
              </w:rPr>
              <w:t>ami do wymiany butli gazowej (x5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0C6EA4" w:rsidRDefault="000C6EA4" w:rsidP="000C6EA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jazdy kat. C, E (x5);</w:t>
            </w:r>
          </w:p>
          <w:p w:rsidR="000C6EA4" w:rsidRPr="000C6EA4" w:rsidRDefault="000C6EA4" w:rsidP="000C6EA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Operator maszyn budowlanych (x4);</w:t>
            </w:r>
          </w:p>
          <w:p w:rsidR="00E11B4F" w:rsidRDefault="00E11B4F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Specjalista ds.</w:t>
            </w:r>
            <w:r w:rsidR="000C6EA4">
              <w:rPr>
                <w:rFonts w:ascii="Times New Roman" w:hAnsi="Times New Roman" w:cs="Times New Roman"/>
              </w:rPr>
              <w:t xml:space="preserve"> kadr i płac (x4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E11B4F" w:rsidRDefault="000C6EA4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Podstawowa obsługa komputera (x4</w:t>
            </w:r>
            <w:r w:rsidR="00E11B4F">
              <w:rPr>
                <w:rFonts w:ascii="Times New Roman" w:hAnsi="Times New Roman" w:cs="Times New Roman"/>
              </w:rPr>
              <w:t>);</w:t>
            </w:r>
          </w:p>
          <w:p w:rsidR="00E11B4F" w:rsidRDefault="000C6EA4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Efektywny sprzedawca (x3</w:t>
            </w:r>
            <w:r w:rsidR="00E11B4F">
              <w:rPr>
                <w:rFonts w:ascii="Times New Roman" w:hAnsi="Times New Roman" w:cs="Times New Roman"/>
              </w:rPr>
              <w:t>);</w:t>
            </w:r>
          </w:p>
          <w:p w:rsidR="000C6EA4" w:rsidRPr="000C6EA4" w:rsidRDefault="000C6EA4" w:rsidP="000C6EA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z zakresu umiejętności aktywnego poszukiwania pracy (x3);</w:t>
            </w:r>
          </w:p>
          <w:p w:rsidR="00E11B4F" w:rsidRDefault="00E11B4F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Świadectwo kwalifikacji – przewóz </w:t>
            </w:r>
            <w:r w:rsidR="000C6EA4">
              <w:rPr>
                <w:rFonts w:ascii="Times New Roman" w:hAnsi="Times New Roman" w:cs="Times New Roman"/>
              </w:rPr>
              <w:t>rzeczy (x3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08295A" w:rsidRDefault="000C6EA4" w:rsidP="0008295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Profesjonalny magazynier (x3</w:t>
            </w:r>
            <w:r w:rsidR="0008295A">
              <w:rPr>
                <w:rFonts w:ascii="Times New Roman" w:hAnsi="Times New Roman" w:cs="Times New Roman"/>
              </w:rPr>
              <w:t>);</w:t>
            </w:r>
          </w:p>
          <w:p w:rsidR="000C6EA4" w:rsidRPr="000C6EA4" w:rsidRDefault="000C6EA4" w:rsidP="000C6EA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spawania MIG, MAG, TIG (x3);</w:t>
            </w:r>
          </w:p>
          <w:p w:rsidR="0008295A" w:rsidRPr="0008295A" w:rsidRDefault="0008295A" w:rsidP="0008295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Podstawy księgowości (x2);</w:t>
            </w:r>
          </w:p>
          <w:p w:rsidR="00E11B4F" w:rsidRDefault="00E11B4F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 działal</w:t>
            </w:r>
            <w:r w:rsidR="000C6EA4">
              <w:rPr>
                <w:rFonts w:ascii="Times New Roman" w:hAnsi="Times New Roman" w:cs="Times New Roman"/>
              </w:rPr>
              <w:t>ności gospodarczej (x2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C6EA4" w:rsidRDefault="000C6EA4" w:rsidP="000C6EA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 (x2);</w:t>
            </w:r>
          </w:p>
          <w:p w:rsidR="000C6EA4" w:rsidRDefault="000C6EA4" w:rsidP="000C6EA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na prawo jazdy kat. B (x2);</w:t>
            </w:r>
          </w:p>
          <w:p w:rsidR="000C6EA4" w:rsidRDefault="000C6EA4" w:rsidP="000C6EA4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E11B4F" w:rsidRDefault="00E11B4F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Obsługa programu Auto – CAD (x1);</w:t>
            </w:r>
          </w:p>
          <w:p w:rsidR="00E11B4F" w:rsidRDefault="00E11B4F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Florystka (x1);</w:t>
            </w:r>
          </w:p>
          <w:p w:rsidR="0008295A" w:rsidRDefault="0008295A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Nauka języków obcych (x1);</w:t>
            </w:r>
          </w:p>
          <w:p w:rsidR="0008295A" w:rsidRDefault="0008295A" w:rsidP="0008295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Świadectwo kwalifikacji – przewóz osób (x1);</w:t>
            </w:r>
          </w:p>
          <w:p w:rsidR="0008295A" w:rsidRDefault="0008295A" w:rsidP="0008295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Uprawnienia elektroenergetyczne do 1 kV (x1);</w:t>
            </w:r>
          </w:p>
          <w:p w:rsidR="0008295A" w:rsidRDefault="0008295A" w:rsidP="0008295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Pracownik ochrony fizycznej z I stopniem licencji (x1);</w:t>
            </w:r>
          </w:p>
          <w:p w:rsidR="000C6EA4" w:rsidRDefault="000C6EA4" w:rsidP="0008295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Samodzielny księgowy (x1);</w:t>
            </w:r>
          </w:p>
          <w:p w:rsidR="000C6EA4" w:rsidRDefault="000C6EA4" w:rsidP="0008295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Drwal - operator pilarki (x1);</w:t>
            </w:r>
          </w:p>
          <w:p w:rsidR="000C6EA4" w:rsidRDefault="000C6EA4" w:rsidP="0008295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o profilu budowlanym z elementami wykończenia wnętrz (x1);</w:t>
            </w:r>
          </w:p>
          <w:p w:rsidR="0008295A" w:rsidRDefault="0008295A" w:rsidP="0008295A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9507DF" w:rsidRDefault="009507DF" w:rsidP="00B578D1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Kurs spawania – różne </w:t>
            </w:r>
            <w:r w:rsidR="00EC2E31">
              <w:rPr>
                <w:rFonts w:ascii="Times New Roman" w:hAnsi="Times New Roman" w:cs="Times New Roman"/>
              </w:rPr>
              <w:t>stopnie (x3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EC2E31" w:rsidRDefault="00EC2E31" w:rsidP="00EC2E3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jazdy kat C+E (x2);</w:t>
            </w:r>
          </w:p>
          <w:p w:rsidR="00EC2E31" w:rsidRDefault="00EC2E31" w:rsidP="00EC2E3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Uprawnienia na wózki widłowe (x2);</w:t>
            </w:r>
          </w:p>
          <w:p w:rsidR="00EC2E31" w:rsidRPr="00EC2E31" w:rsidRDefault="00EC2E31" w:rsidP="00EC2E3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jazdy kat. C, D, D+E (x2);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Zakładanie działalności gospodarczej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Obsługa kas fiskalnych z terminalnymi kartami płatniczymi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Księgowość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Kadry i płace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handlowy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masażu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dietetyki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Obsługa sekretariatu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Pilot wycieczek i rezydenta (x1);</w:t>
            </w:r>
          </w:p>
          <w:p w:rsidR="00FB2C58" w:rsidRDefault="00EC2E31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budowlany (x2</w:t>
            </w:r>
            <w:r w:rsidR="00FB2C58">
              <w:rPr>
                <w:rFonts w:ascii="Times New Roman" w:hAnsi="Times New Roman" w:cs="Times New Roman"/>
              </w:rPr>
              <w:t>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fryzjerski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kosmetyki i wizażu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kelner – barman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florystyki i dekoracji wnętrz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 dziecięcy (x1);</w:t>
            </w:r>
          </w:p>
          <w:p w:rsidR="00EC2E31" w:rsidRDefault="00EC2E31" w:rsidP="00EC2E3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Grafika komputerowa (x1);</w:t>
            </w:r>
          </w:p>
          <w:p w:rsidR="00FB2C58" w:rsidRPr="00FB2C58" w:rsidRDefault="00FB2C58" w:rsidP="00EC2E31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B578D1" w:rsidRPr="00B578D1" w:rsidRDefault="00B578D1" w:rsidP="00B578D1">
            <w:pPr>
              <w:rPr>
                <w:rFonts w:ascii="Times New Roman" w:hAnsi="Times New Roman" w:cs="Times New Roman"/>
              </w:rPr>
            </w:pPr>
          </w:p>
          <w:p w:rsidR="00B578D1" w:rsidRPr="00B578D1" w:rsidRDefault="00B578D1" w:rsidP="00B578D1">
            <w:pPr>
              <w:rPr>
                <w:rFonts w:ascii="Times New Roman" w:hAnsi="Times New Roman" w:cs="Times New Roman"/>
                <w:i/>
              </w:rPr>
            </w:pPr>
            <w:r w:rsidRPr="00B578D1">
              <w:rPr>
                <w:rFonts w:ascii="Times New Roman" w:hAnsi="Times New Roman" w:cs="Times New Roman"/>
                <w:i/>
              </w:rPr>
              <w:t>Odległość</w:t>
            </w:r>
          </w:p>
          <w:p w:rsidR="00B578D1" w:rsidRPr="00B578D1" w:rsidRDefault="00B578D1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Preferowane są niewielkie odległości ośrodka szkoleniowego od miejsca zamieszkania.</w:t>
            </w:r>
          </w:p>
          <w:p w:rsidR="00B578D1" w:rsidRDefault="00B578D1" w:rsidP="00B578D1">
            <w:pPr>
              <w:rPr>
                <w:rFonts w:ascii="Times New Roman" w:hAnsi="Times New Roman" w:cs="Times New Roman"/>
              </w:rPr>
            </w:pPr>
          </w:p>
          <w:p w:rsidR="00B578D1" w:rsidRPr="00012007" w:rsidRDefault="00012007" w:rsidP="00B578D1">
            <w:pPr>
              <w:rPr>
                <w:rFonts w:ascii="Times New Roman" w:hAnsi="Times New Roman" w:cs="Times New Roman"/>
                <w:i/>
              </w:rPr>
            </w:pPr>
            <w:r w:rsidRPr="00012007">
              <w:rPr>
                <w:rFonts w:ascii="Times New Roman" w:hAnsi="Times New Roman" w:cs="Times New Roman"/>
                <w:i/>
              </w:rPr>
              <w:t>Potrzeba dojazdów</w:t>
            </w:r>
          </w:p>
          <w:p w:rsidR="00012007" w:rsidRDefault="00012007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Większą gotowość dojazdów na szkolenia wykazują mężczyźni niż kobiety.</w:t>
            </w:r>
          </w:p>
          <w:p w:rsidR="00012007" w:rsidRDefault="00012007" w:rsidP="00B578D1">
            <w:pPr>
              <w:rPr>
                <w:rFonts w:ascii="Times New Roman" w:hAnsi="Times New Roman" w:cs="Times New Roman"/>
              </w:rPr>
            </w:pPr>
          </w:p>
          <w:p w:rsidR="00012007" w:rsidRPr="00012007" w:rsidRDefault="00012007" w:rsidP="00B578D1">
            <w:pPr>
              <w:rPr>
                <w:rFonts w:ascii="Times New Roman" w:hAnsi="Times New Roman" w:cs="Times New Roman"/>
                <w:i/>
              </w:rPr>
            </w:pPr>
            <w:r w:rsidRPr="00012007">
              <w:rPr>
                <w:rFonts w:ascii="Times New Roman" w:hAnsi="Times New Roman" w:cs="Times New Roman"/>
                <w:i/>
              </w:rPr>
              <w:t>Potrzeba noclegów</w:t>
            </w:r>
          </w:p>
          <w:p w:rsidR="00B578D1" w:rsidRDefault="00012007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Większą mobilność i gotowość szkoleń wyjazdowych (z noclegiem) wykazują osoby młode oraz mężczyźni.</w:t>
            </w:r>
          </w:p>
          <w:p w:rsidR="00B578D1" w:rsidRDefault="00B578D1" w:rsidP="00B578D1">
            <w:pPr>
              <w:rPr>
                <w:rFonts w:ascii="Times New Roman" w:hAnsi="Times New Roman" w:cs="Times New Roman"/>
              </w:rPr>
            </w:pPr>
          </w:p>
          <w:p w:rsidR="00B578D1" w:rsidRDefault="00012007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Preferowana długość/ </w:t>
            </w:r>
            <w:r w:rsidRPr="00007365">
              <w:rPr>
                <w:rFonts w:ascii="Times New Roman" w:hAnsi="Times New Roman" w:cs="Times New Roman"/>
                <w:i/>
              </w:rPr>
              <w:t xml:space="preserve">czas trwania szkolenia </w:t>
            </w:r>
            <w:r>
              <w:rPr>
                <w:rFonts w:ascii="Times New Roman" w:hAnsi="Times New Roman" w:cs="Times New Roman"/>
              </w:rPr>
              <w:t>to okres do 1 miesiąca, niemniej jednak część osób bezrobotnych wyraża gotowość udziału w szkoleniach dłuższych mając na uwadze możliwość uzyskania dodatkowych uprawnień bądź nabycia nowych kwalifikacji zawodowych.</w:t>
            </w:r>
          </w:p>
          <w:p w:rsidR="00B578D1" w:rsidRDefault="00B578D1" w:rsidP="00B578D1">
            <w:pPr>
              <w:rPr>
                <w:rFonts w:ascii="Times New Roman" w:hAnsi="Times New Roman" w:cs="Times New Roman"/>
              </w:rPr>
            </w:pPr>
          </w:p>
          <w:p w:rsidR="00B578D1" w:rsidRPr="00012007" w:rsidRDefault="00012007" w:rsidP="00B578D1">
            <w:pPr>
              <w:rPr>
                <w:rFonts w:ascii="Times New Roman" w:hAnsi="Times New Roman" w:cs="Times New Roman"/>
                <w:i/>
              </w:rPr>
            </w:pPr>
            <w:r w:rsidRPr="00012007">
              <w:rPr>
                <w:rFonts w:ascii="Times New Roman" w:hAnsi="Times New Roman" w:cs="Times New Roman"/>
                <w:i/>
              </w:rPr>
              <w:t>Czas realizacji zajęć</w:t>
            </w:r>
          </w:p>
          <w:p w:rsidR="00B578D1" w:rsidRDefault="00007365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 bezrobotne częściej zainteresowane są udziałem w szkoleniach realizowanych w godzinach  08.00 – 16.00, niż w godzinach popołudniowo – wieczornych.</w:t>
            </w:r>
          </w:p>
          <w:p w:rsidR="00B578D1" w:rsidRDefault="00B578D1" w:rsidP="00B578D1">
            <w:pPr>
              <w:rPr>
                <w:rFonts w:ascii="Times New Roman" w:hAnsi="Times New Roman" w:cs="Times New Roman"/>
              </w:rPr>
            </w:pPr>
          </w:p>
          <w:p w:rsidR="00012007" w:rsidRDefault="00A46FBF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Osoby bezrobotne przejawiają większe zainteresowanie udziałem w szkoleniach teoretyczno – praktycznych i praktycznych, niż </w:t>
            </w:r>
            <w:r>
              <w:rPr>
                <w:rFonts w:ascii="Times New Roman" w:hAnsi="Times New Roman" w:cs="Times New Roman"/>
              </w:rPr>
              <w:br/>
              <w:t>w szkoleniach teoretycznych, prowadzonych metodą wykładową.</w:t>
            </w:r>
          </w:p>
          <w:p w:rsidR="00B578D1" w:rsidRPr="00B578D1" w:rsidRDefault="00B578D1" w:rsidP="00B57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36B19" w:rsidRDefault="00336B19" w:rsidP="00336B19"/>
          <w:p w:rsidR="00336B19" w:rsidRDefault="00336B19" w:rsidP="00336B19">
            <w:pPr>
              <w:rPr>
                <w:rFonts w:ascii="Times New Roman" w:hAnsi="Times New Roman" w:cs="Times New Roman"/>
              </w:rPr>
            </w:pPr>
            <w:r w:rsidRPr="00336B19">
              <w:rPr>
                <w:rFonts w:ascii="Times New Roman" w:hAnsi="Times New Roman" w:cs="Times New Roman"/>
              </w:rPr>
              <w:t>Nabycie wiedzy, umiejętności i kwalifikacji w wymienionych zakresach</w:t>
            </w:r>
          </w:p>
          <w:p w:rsidR="00336B19" w:rsidRDefault="00336B19" w:rsidP="00336B19">
            <w:pPr>
              <w:rPr>
                <w:rFonts w:ascii="Times New Roman" w:hAnsi="Times New Roman" w:cs="Times New Roman"/>
              </w:rPr>
            </w:pPr>
          </w:p>
          <w:p w:rsidR="00336B19" w:rsidRDefault="00336B19" w:rsidP="0033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Zwiększenie poziomu kompetencji zawodowych.</w:t>
            </w:r>
          </w:p>
          <w:p w:rsidR="00336B19" w:rsidRDefault="00336B19" w:rsidP="00336B19">
            <w:pPr>
              <w:rPr>
                <w:rFonts w:ascii="Times New Roman" w:hAnsi="Times New Roman" w:cs="Times New Roman"/>
              </w:rPr>
            </w:pPr>
          </w:p>
          <w:p w:rsidR="00336B19" w:rsidRDefault="00336B19" w:rsidP="00336B19">
            <w:pPr>
              <w:rPr>
                <w:rFonts w:ascii="Times New Roman" w:hAnsi="Times New Roman" w:cs="Times New Roman"/>
              </w:rPr>
            </w:pPr>
          </w:p>
          <w:p w:rsidR="006726E9" w:rsidRDefault="00336B19" w:rsidP="0033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Zwiększenie szansy uzyskania zatrudnienia.</w:t>
            </w: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336B19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336B19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336B19">
            <w:pPr>
              <w:rPr>
                <w:rFonts w:ascii="Times New Roman" w:hAnsi="Times New Roman" w:cs="Times New Roman"/>
              </w:rPr>
            </w:pPr>
          </w:p>
          <w:p w:rsidR="00EC2E31" w:rsidRDefault="00EC2E31" w:rsidP="00336B19">
            <w:pPr>
              <w:rPr>
                <w:rFonts w:ascii="Times New Roman" w:hAnsi="Times New Roman" w:cs="Times New Roman"/>
              </w:rPr>
            </w:pPr>
          </w:p>
          <w:p w:rsidR="00EC2E31" w:rsidRDefault="00EC2E31" w:rsidP="00336B19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336B19">
            <w:pPr>
              <w:rPr>
                <w:rFonts w:ascii="Times New Roman" w:hAnsi="Times New Roman" w:cs="Times New Roman"/>
              </w:rPr>
            </w:pPr>
          </w:p>
          <w:p w:rsidR="00012007" w:rsidRDefault="00B578D1" w:rsidP="0033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Synergia aktywizacji zawodowej </w:t>
            </w:r>
            <w:r>
              <w:rPr>
                <w:rFonts w:ascii="Times New Roman" w:hAnsi="Times New Roman" w:cs="Times New Roman"/>
              </w:rPr>
              <w:br/>
              <w:t>z życiem prywatnym; szczególnie w przypadku matek.</w:t>
            </w:r>
          </w:p>
          <w:p w:rsidR="00012007" w:rsidRP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P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B578D1" w:rsidRDefault="00012007" w:rsidP="00012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Efektowne wykorzystanie nabytej wiedzy i umiejętności w praktyce.</w:t>
            </w: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A46FBF" w:rsidRDefault="00012007" w:rsidP="00012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Pogodzenie aktywności zawodowej z życiem osobistym.</w:t>
            </w:r>
          </w:p>
          <w:p w:rsidR="00A46FBF" w:rsidRDefault="00A46FBF" w:rsidP="00A46FBF">
            <w:pPr>
              <w:rPr>
                <w:rFonts w:ascii="Times New Roman" w:hAnsi="Times New Roman" w:cs="Times New Roman"/>
              </w:rPr>
            </w:pPr>
          </w:p>
          <w:p w:rsidR="00A46FBF" w:rsidRDefault="00A46FBF" w:rsidP="00A46FBF">
            <w:pPr>
              <w:rPr>
                <w:rFonts w:ascii="Times New Roman" w:hAnsi="Times New Roman" w:cs="Times New Roman"/>
              </w:rPr>
            </w:pPr>
          </w:p>
          <w:p w:rsidR="00012007" w:rsidRPr="00A46FBF" w:rsidRDefault="00A46FBF" w:rsidP="00A46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Nabycie praktycznych umiejętności i sprawności niezbędnych do podjęcia pracy w zawodzie wybranym.</w:t>
            </w:r>
          </w:p>
        </w:tc>
      </w:tr>
    </w:tbl>
    <w:p w:rsidR="00A46FBF" w:rsidRDefault="00A46FBF" w:rsidP="00A46FBF">
      <w:pPr>
        <w:shd w:val="clear" w:color="auto" w:fill="FFFFFF"/>
        <w:spacing w:line="240" w:lineRule="auto"/>
      </w:pPr>
    </w:p>
    <w:p w:rsidR="006726E9" w:rsidRDefault="00A46FBF" w:rsidP="00A46FBF">
      <w:pPr>
        <w:shd w:val="clear" w:color="auto" w:fill="FFFFFF"/>
        <w:spacing w:line="360" w:lineRule="auto"/>
        <w:ind w:firstLine="708"/>
        <w:rPr>
          <w:rFonts w:ascii="Times New Roman" w:hAnsi="Times New Roman" w:cs="Times New Roman"/>
        </w:rPr>
      </w:pPr>
      <w:r w:rsidRPr="00A46FBF">
        <w:rPr>
          <w:rFonts w:ascii="Times New Roman" w:hAnsi="Times New Roman" w:cs="Times New Roman"/>
        </w:rPr>
        <w:t>Przedmiotowe opracowanie stanowi element do sporządzenia planu szkol</w:t>
      </w:r>
      <w:r w:rsidR="00BF621F">
        <w:rPr>
          <w:rFonts w:ascii="Times New Roman" w:hAnsi="Times New Roman" w:cs="Times New Roman"/>
        </w:rPr>
        <w:t>eń dla osób bezrobotnych na 2011</w:t>
      </w:r>
      <w:r w:rsidRPr="00A46FBF">
        <w:rPr>
          <w:rFonts w:ascii="Times New Roman" w:hAnsi="Times New Roman" w:cs="Times New Roman"/>
        </w:rPr>
        <w:t xml:space="preserve"> r.</w:t>
      </w:r>
    </w:p>
    <w:p w:rsidR="00A46FBF" w:rsidRPr="00A46FBF" w:rsidRDefault="00A46FBF" w:rsidP="00A46FBF">
      <w:pPr>
        <w:shd w:val="clear" w:color="auto" w:fill="FFFFFF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Opracowanie: Centrum Aktywizacji Zawodowej.</w:t>
      </w:r>
    </w:p>
    <w:p w:rsidR="004840D8" w:rsidRPr="006726E9" w:rsidRDefault="004840D8" w:rsidP="006726E9">
      <w:pPr>
        <w:sectPr w:rsidR="004840D8" w:rsidRPr="006726E9" w:rsidSect="004840D8">
          <w:pgSz w:w="11916" w:h="16848"/>
          <w:pgMar w:top="1814" w:right="1490" w:bottom="1886" w:left="1591" w:header="708" w:footer="708" w:gutter="0"/>
          <w:cols w:space="60"/>
          <w:noEndnote/>
        </w:sectPr>
      </w:pPr>
    </w:p>
    <w:p w:rsidR="004840D8" w:rsidRDefault="004840D8" w:rsidP="004840D8">
      <w:pPr>
        <w:framePr w:h="252" w:hRule="exact" w:hSpace="36" w:wrap="auto" w:vAnchor="text" w:hAnchor="text" w:x="1945" w:y="1175"/>
        <w:shd w:val="clear" w:color="auto" w:fill="FFFFFF"/>
      </w:pPr>
    </w:p>
    <w:p w:rsidR="00666285" w:rsidRPr="004840D8" w:rsidRDefault="00666285" w:rsidP="004840D8">
      <w:pPr>
        <w:tabs>
          <w:tab w:val="left" w:pos="3135"/>
        </w:tabs>
      </w:pPr>
    </w:p>
    <w:sectPr w:rsidR="00666285" w:rsidRPr="004840D8" w:rsidSect="00B85F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D17" w:rsidRDefault="00831D17" w:rsidP="004840D8">
      <w:pPr>
        <w:spacing w:after="0" w:line="240" w:lineRule="auto"/>
      </w:pPr>
      <w:r>
        <w:separator/>
      </w:r>
    </w:p>
  </w:endnote>
  <w:endnote w:type="continuationSeparator" w:id="1">
    <w:p w:rsidR="00831D17" w:rsidRDefault="00831D17" w:rsidP="0048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D17" w:rsidRDefault="00831D17" w:rsidP="004840D8">
      <w:pPr>
        <w:spacing w:after="0" w:line="240" w:lineRule="auto"/>
      </w:pPr>
      <w:r>
        <w:separator/>
      </w:r>
    </w:p>
  </w:footnote>
  <w:footnote w:type="continuationSeparator" w:id="1">
    <w:p w:rsidR="00831D17" w:rsidRDefault="00831D17" w:rsidP="0048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D8" w:rsidRDefault="004840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454FB"/>
    <w:multiLevelType w:val="hybridMultilevel"/>
    <w:tmpl w:val="E7CC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84DD4"/>
    <w:multiLevelType w:val="hybridMultilevel"/>
    <w:tmpl w:val="0CD81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A19D6"/>
    <w:multiLevelType w:val="singleLevel"/>
    <w:tmpl w:val="474EC794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59514FF6"/>
    <w:multiLevelType w:val="hybridMultilevel"/>
    <w:tmpl w:val="B8DC6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504F7"/>
    <w:multiLevelType w:val="hybridMultilevel"/>
    <w:tmpl w:val="3EA49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40D8"/>
    <w:rsid w:val="00007365"/>
    <w:rsid w:val="00012007"/>
    <w:rsid w:val="0008295A"/>
    <w:rsid w:val="000C6EA4"/>
    <w:rsid w:val="0026234C"/>
    <w:rsid w:val="00280896"/>
    <w:rsid w:val="00336B19"/>
    <w:rsid w:val="00376689"/>
    <w:rsid w:val="003808E1"/>
    <w:rsid w:val="004840D8"/>
    <w:rsid w:val="004F0C57"/>
    <w:rsid w:val="005A7787"/>
    <w:rsid w:val="00666285"/>
    <w:rsid w:val="006726E9"/>
    <w:rsid w:val="00737E99"/>
    <w:rsid w:val="00812C5C"/>
    <w:rsid w:val="00831D17"/>
    <w:rsid w:val="00875200"/>
    <w:rsid w:val="00886A3F"/>
    <w:rsid w:val="00923886"/>
    <w:rsid w:val="00944B82"/>
    <w:rsid w:val="009507DF"/>
    <w:rsid w:val="00984266"/>
    <w:rsid w:val="00A46FBF"/>
    <w:rsid w:val="00A905D7"/>
    <w:rsid w:val="00AE6127"/>
    <w:rsid w:val="00AF5661"/>
    <w:rsid w:val="00B578D1"/>
    <w:rsid w:val="00B85F13"/>
    <w:rsid w:val="00BF621F"/>
    <w:rsid w:val="00D34ABD"/>
    <w:rsid w:val="00DC6B06"/>
    <w:rsid w:val="00E11B4F"/>
    <w:rsid w:val="00E23016"/>
    <w:rsid w:val="00EC2E31"/>
    <w:rsid w:val="00FB2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F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84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40D8"/>
  </w:style>
  <w:style w:type="paragraph" w:styleId="Stopka">
    <w:name w:val="footer"/>
    <w:basedOn w:val="Normalny"/>
    <w:link w:val="StopkaZnak"/>
    <w:uiPriority w:val="99"/>
    <w:semiHidden/>
    <w:unhideWhenUsed/>
    <w:rsid w:val="00484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40D8"/>
  </w:style>
  <w:style w:type="table" w:styleId="Tabela-Siatka">
    <w:name w:val="Table Grid"/>
    <w:basedOn w:val="Standardowy"/>
    <w:uiPriority w:val="59"/>
    <w:rsid w:val="00672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36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965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18</cp:revision>
  <cp:lastPrinted>2012-01-13T09:52:00Z</cp:lastPrinted>
  <dcterms:created xsi:type="dcterms:W3CDTF">2012-01-12T13:26:00Z</dcterms:created>
  <dcterms:modified xsi:type="dcterms:W3CDTF">2012-01-13T09:52:00Z</dcterms:modified>
</cp:coreProperties>
</file>