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93" w:rsidRPr="00FE7E93" w:rsidRDefault="00FE7E93" w:rsidP="00FE7E93">
      <w:pPr>
        <w:jc w:val="center"/>
        <w:outlineLvl w:val="0"/>
        <w:rPr>
          <w:rFonts w:ascii="Times New Roman" w:hAnsi="Times New Roman" w:cs="Times New Roman"/>
          <w:b/>
        </w:rPr>
      </w:pPr>
      <w:r w:rsidRPr="00FE7E93">
        <w:rPr>
          <w:rFonts w:ascii="Times New Roman" w:hAnsi="Times New Roman" w:cs="Times New Roman"/>
          <w:b/>
        </w:rPr>
        <w:t>Zaproszenie</w:t>
      </w:r>
    </w:p>
    <w:p w:rsidR="00FE7E93" w:rsidRPr="00FE7E93" w:rsidRDefault="00FE7E93" w:rsidP="00FE7E93">
      <w:pPr>
        <w:jc w:val="center"/>
        <w:rPr>
          <w:rFonts w:ascii="Times New Roman" w:hAnsi="Times New Roman" w:cs="Times New Roman"/>
          <w:b/>
        </w:rPr>
      </w:pPr>
      <w:r w:rsidRPr="00FE7E93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FE7E93" w:rsidRPr="00FE7E93" w:rsidRDefault="00FE7E93" w:rsidP="00FE7E93">
      <w:pPr>
        <w:jc w:val="center"/>
        <w:rPr>
          <w:rFonts w:ascii="Times New Roman" w:hAnsi="Times New Roman" w:cs="Times New Roman"/>
          <w:b/>
        </w:rPr>
      </w:pPr>
      <w:r w:rsidRPr="00FE7E93">
        <w:rPr>
          <w:rFonts w:ascii="Times New Roman" w:hAnsi="Times New Roman" w:cs="Times New Roman"/>
          <w:b/>
        </w:rPr>
        <w:t>14.000 euro netto</w:t>
      </w:r>
    </w:p>
    <w:p w:rsidR="00FE7E93" w:rsidRDefault="00FE7E93" w:rsidP="00FE7E93">
      <w:pPr>
        <w:rPr>
          <w:rFonts w:ascii="Times New Roman" w:hAnsi="Times New Roman" w:cs="Times New Roman"/>
        </w:rPr>
      </w:pPr>
    </w:p>
    <w:p w:rsidR="00FE7E93" w:rsidRPr="00FE7E93" w:rsidRDefault="00FE7E93" w:rsidP="00FE7E93">
      <w:pPr>
        <w:rPr>
          <w:rFonts w:ascii="Times New Roman" w:hAnsi="Times New Roman" w:cs="Times New Roman"/>
        </w:rPr>
      </w:pPr>
      <w:r w:rsidRPr="00FE7E93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FE7E93" w:rsidRPr="00FE7E93" w:rsidRDefault="00FE7E93" w:rsidP="00FE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E7E93">
        <w:rPr>
          <w:rFonts w:ascii="Times New Roman" w:hAnsi="Times New Roman" w:cs="Times New Roman"/>
          <w:b/>
        </w:rPr>
        <w:t>Nazwa i opis przedmiotu zamówienia</w:t>
      </w:r>
      <w:r w:rsidRPr="00FE7E93">
        <w:rPr>
          <w:rFonts w:ascii="Times New Roman" w:hAnsi="Times New Roman" w:cs="Times New Roman"/>
        </w:rPr>
        <w:t>:</w:t>
      </w:r>
    </w:p>
    <w:p w:rsidR="00FE7E93" w:rsidRDefault="00FE7E93" w:rsidP="00FE7E9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 xml:space="preserve">przedmiotem zamówienia jest wybór jednostki szkoleniowej na przeprowadzenie szkolenia dla </w:t>
      </w:r>
      <w:r w:rsidRPr="00FE7E93">
        <w:rPr>
          <w:sz w:val="22"/>
          <w:szCs w:val="22"/>
          <w:u w:val="single"/>
        </w:rPr>
        <w:t xml:space="preserve">jednej </w:t>
      </w:r>
      <w:r w:rsidRPr="00FE7E93">
        <w:rPr>
          <w:sz w:val="22"/>
          <w:szCs w:val="22"/>
        </w:rPr>
        <w:t>osoby bezrobotnej z zakresu:</w:t>
      </w:r>
    </w:p>
    <w:p w:rsidR="00FE7E93" w:rsidRPr="00FE7E93" w:rsidRDefault="00FE7E93" w:rsidP="00FE7E93">
      <w:pPr>
        <w:pStyle w:val="Akapitzlist"/>
        <w:ind w:left="900"/>
        <w:jc w:val="both"/>
        <w:rPr>
          <w:sz w:val="22"/>
          <w:szCs w:val="22"/>
        </w:rPr>
      </w:pPr>
    </w:p>
    <w:p w:rsidR="00FE7E93" w:rsidRPr="00FE7E93" w:rsidRDefault="00FE7E93" w:rsidP="00FE7E93">
      <w:pPr>
        <w:jc w:val="center"/>
        <w:rPr>
          <w:rFonts w:ascii="Times New Roman" w:hAnsi="Times New Roman" w:cs="Times New Roman"/>
        </w:rPr>
      </w:pPr>
      <w:r w:rsidRPr="00FE7E93">
        <w:rPr>
          <w:rFonts w:ascii="Times New Roman" w:hAnsi="Times New Roman" w:cs="Times New Roman"/>
          <w:b/>
        </w:rPr>
        <w:t>„ZAWODOWY KURS CIESIELSKI”</w:t>
      </w:r>
    </w:p>
    <w:p w:rsidR="00FE7E93" w:rsidRPr="00FE7E93" w:rsidRDefault="00FE7E93" w:rsidP="00FE7E9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samodzielnego wykonywania robót ciesielskich;</w:t>
      </w:r>
    </w:p>
    <w:p w:rsidR="00FE7E93" w:rsidRPr="00FE7E93" w:rsidRDefault="00FE7E93" w:rsidP="00FE7E9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 xml:space="preserve">w ofercie  należy przedstawić koszt szkolenia w przeliczeniu na </w:t>
      </w:r>
      <w:r w:rsidRPr="00FE7E93">
        <w:rPr>
          <w:sz w:val="22"/>
          <w:szCs w:val="22"/>
          <w:u w:val="single"/>
        </w:rPr>
        <w:t>jedną</w:t>
      </w:r>
      <w:r w:rsidRPr="00FE7E93">
        <w:rPr>
          <w:sz w:val="22"/>
          <w:szCs w:val="22"/>
        </w:rPr>
        <w:t xml:space="preserve"> osobę; </w:t>
      </w:r>
    </w:p>
    <w:p w:rsidR="00FE7E93" w:rsidRPr="00FE7E93" w:rsidRDefault="00FE7E93" w:rsidP="00FE7E9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 xml:space="preserve">wykonawca w ramach ceny szkolenia powinien uwzględnić koszty: </w:t>
      </w:r>
    </w:p>
    <w:p w:rsidR="00FE7E93" w:rsidRPr="00FE7E93" w:rsidRDefault="00FE7E93" w:rsidP="00FE7E9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FE7E93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FE7E93">
        <w:rPr>
          <w:sz w:val="22"/>
          <w:szCs w:val="22"/>
        </w:rPr>
        <w:t>i praktycznych, ewentualnego poczęstunku (serwis kawowy);</w:t>
      </w:r>
    </w:p>
    <w:p w:rsidR="00FE7E93" w:rsidRPr="00FE7E93" w:rsidRDefault="00FE7E93" w:rsidP="00FE7E9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>egzaminów (wewnętrznych lub państwowych) – jeżeli są wymagane;</w:t>
      </w:r>
    </w:p>
    <w:p w:rsidR="00FE7E93" w:rsidRPr="00FE7E93" w:rsidRDefault="00FE7E93" w:rsidP="00FE7E9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>ubezpieczenia uczestnika szkolenia od NNW;</w:t>
      </w:r>
    </w:p>
    <w:p w:rsidR="00FE7E93" w:rsidRPr="00FE7E93" w:rsidRDefault="00FE7E93" w:rsidP="00FE7E9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FE7E93" w:rsidRPr="00FE7E93" w:rsidRDefault="00FE7E93" w:rsidP="00FE7E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E7E93">
        <w:rPr>
          <w:b/>
          <w:sz w:val="22"/>
          <w:szCs w:val="22"/>
        </w:rPr>
        <w:t>Termin realizacji</w:t>
      </w:r>
      <w:r w:rsidRPr="00FE7E93">
        <w:rPr>
          <w:sz w:val="22"/>
          <w:szCs w:val="22"/>
        </w:rPr>
        <w:t>:  rozpoczęcie szkolenia: luty/marzec 2013 roku.</w:t>
      </w:r>
    </w:p>
    <w:p w:rsidR="00FE7E93" w:rsidRPr="00FE7E93" w:rsidRDefault="00FE7E93" w:rsidP="00FE7E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E7E93">
        <w:rPr>
          <w:b/>
          <w:sz w:val="22"/>
          <w:szCs w:val="22"/>
        </w:rPr>
        <w:t>Forma złożenia oferty</w:t>
      </w:r>
      <w:r w:rsidRPr="00FE7E93">
        <w:rPr>
          <w:sz w:val="22"/>
          <w:szCs w:val="22"/>
        </w:rPr>
        <w:t xml:space="preserve">: </w:t>
      </w:r>
    </w:p>
    <w:p w:rsidR="00FE7E93" w:rsidRPr="00FE7E93" w:rsidRDefault="00FE7E93" w:rsidP="00FE7E9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 xml:space="preserve">osobiście: Powiatowy Urząd Pracy, 65-443 Zielona Góra, ul. Sienkiewicza 9, Kancelaria </w:t>
      </w:r>
      <w:r>
        <w:rPr>
          <w:sz w:val="22"/>
          <w:szCs w:val="22"/>
        </w:rPr>
        <w:br/>
      </w:r>
      <w:r w:rsidRPr="00FE7E93">
        <w:rPr>
          <w:sz w:val="22"/>
          <w:szCs w:val="22"/>
        </w:rPr>
        <w:t>(pok. 13, parter); lub</w:t>
      </w:r>
    </w:p>
    <w:p w:rsidR="00FE7E93" w:rsidRPr="00FE7E93" w:rsidRDefault="00FE7E93" w:rsidP="00FE7E9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E7E93">
        <w:rPr>
          <w:sz w:val="22"/>
          <w:szCs w:val="22"/>
        </w:rPr>
        <w:t>pocztą na adres: Powiatowy Urząd Pracy, 65-443 Zielona Góra, ul. Sienkiewicza 9; lub</w:t>
      </w:r>
    </w:p>
    <w:p w:rsidR="00FE7E93" w:rsidRPr="00FE7E93" w:rsidRDefault="00FE7E93" w:rsidP="00FE7E9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FE7E93">
        <w:rPr>
          <w:sz w:val="22"/>
          <w:szCs w:val="22"/>
        </w:rPr>
        <w:t>skan</w:t>
      </w:r>
      <w:proofErr w:type="spellEnd"/>
      <w:r w:rsidRPr="00FE7E93">
        <w:rPr>
          <w:sz w:val="22"/>
          <w:szCs w:val="22"/>
        </w:rPr>
        <w:t xml:space="preserve"> oferty w wersji elektronicznej na adres: </w:t>
      </w:r>
      <w:hyperlink r:id="rId5" w:history="1">
        <w:r w:rsidRPr="00FE7E93">
          <w:rPr>
            <w:rStyle w:val="Hipercze"/>
            <w:sz w:val="22"/>
            <w:szCs w:val="22"/>
          </w:rPr>
          <w:t>szkolenia@pup.zgora.pl</w:t>
        </w:r>
      </w:hyperlink>
      <w:r w:rsidRPr="00FE7E93">
        <w:rPr>
          <w:sz w:val="22"/>
          <w:szCs w:val="22"/>
        </w:rPr>
        <w:t>; lub</w:t>
      </w:r>
    </w:p>
    <w:p w:rsidR="00FE7E93" w:rsidRPr="00FE7E93" w:rsidRDefault="00FE7E93" w:rsidP="00FE7E9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FE7E93">
        <w:rPr>
          <w:sz w:val="22"/>
          <w:szCs w:val="22"/>
        </w:rPr>
        <w:t>faxem</w:t>
      </w:r>
      <w:proofErr w:type="spellEnd"/>
      <w:r w:rsidRPr="00FE7E93">
        <w:rPr>
          <w:sz w:val="22"/>
          <w:szCs w:val="22"/>
        </w:rPr>
        <w:t xml:space="preserve"> na nr: 68 452 06 66.</w:t>
      </w:r>
    </w:p>
    <w:p w:rsidR="00FE7E93" w:rsidRPr="00FE7E93" w:rsidRDefault="00FE7E93" w:rsidP="00FE7E93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FE7E93">
        <w:rPr>
          <w:b/>
          <w:sz w:val="22"/>
          <w:szCs w:val="22"/>
        </w:rPr>
        <w:t>Termin składania ofert:</w:t>
      </w:r>
      <w:r w:rsidRPr="00FE7E93">
        <w:rPr>
          <w:sz w:val="22"/>
          <w:szCs w:val="22"/>
        </w:rPr>
        <w:t xml:space="preserve"> Do  dnia 05.02.2013 r. do godz. 14</w:t>
      </w:r>
      <w:r w:rsidRPr="00FE7E93">
        <w:rPr>
          <w:sz w:val="22"/>
          <w:szCs w:val="22"/>
          <w:vertAlign w:val="superscript"/>
        </w:rPr>
        <w:t xml:space="preserve">00 </w:t>
      </w:r>
    </w:p>
    <w:p w:rsidR="00FE7E93" w:rsidRPr="00FE7E93" w:rsidRDefault="00FE7E93" w:rsidP="00FE7E93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E7E93">
        <w:rPr>
          <w:b/>
          <w:sz w:val="22"/>
          <w:szCs w:val="22"/>
        </w:rPr>
        <w:t>Osoby uprawnione do kontaktów:</w:t>
      </w:r>
      <w:r w:rsidRPr="00FE7E93">
        <w:rPr>
          <w:sz w:val="22"/>
          <w:szCs w:val="22"/>
        </w:rPr>
        <w:t xml:space="preserve"> Dział Szkoleń, tel. 68 456 56 58</w:t>
      </w:r>
    </w:p>
    <w:p w:rsidR="00FE7E93" w:rsidRPr="00FE7E93" w:rsidRDefault="00FE7E93" w:rsidP="00FE7E93">
      <w:pPr>
        <w:ind w:left="180"/>
        <w:outlineLvl w:val="0"/>
        <w:rPr>
          <w:rFonts w:ascii="Times New Roman" w:hAnsi="Times New Roman" w:cs="Times New Roman"/>
          <w:b/>
        </w:rPr>
      </w:pPr>
      <w:r w:rsidRPr="00FE7E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FE7E93" w:rsidRPr="00FE7E93" w:rsidRDefault="00FE7E93" w:rsidP="00FE7E93">
      <w:pPr>
        <w:jc w:val="both"/>
        <w:outlineLvl w:val="0"/>
        <w:rPr>
          <w:rFonts w:ascii="Times New Roman" w:hAnsi="Times New Roman" w:cs="Times New Roman"/>
          <w:b/>
        </w:rPr>
      </w:pPr>
      <w:r w:rsidRPr="00FE7E93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FE7E93" w:rsidRPr="00FE7E93" w:rsidRDefault="00FE7E93" w:rsidP="00FE7E93">
      <w:pPr>
        <w:jc w:val="both"/>
        <w:outlineLvl w:val="0"/>
        <w:rPr>
          <w:rFonts w:ascii="Times New Roman" w:hAnsi="Times New Roman" w:cs="Times New Roman"/>
          <w:b/>
        </w:rPr>
      </w:pPr>
      <w:r w:rsidRPr="00FE7E93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FE7E93" w:rsidRPr="00FE7E93" w:rsidRDefault="00FE7E93" w:rsidP="00FE7E93">
      <w:pPr>
        <w:jc w:val="both"/>
        <w:rPr>
          <w:rFonts w:ascii="Times New Roman" w:hAnsi="Times New Roman" w:cs="Times New Roman"/>
          <w:b/>
        </w:rPr>
      </w:pPr>
      <w:r w:rsidRPr="00FE7E93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FE7E93" w:rsidRDefault="00FE7E93">
      <w:pPr>
        <w:rPr>
          <w:rFonts w:ascii="Times New Roman" w:hAnsi="Times New Roman" w:cs="Times New Roman"/>
        </w:rPr>
      </w:pPr>
    </w:p>
    <w:sectPr w:rsidR="00000000" w:rsidRPr="00FE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7E93"/>
    <w:rsid w:val="00FE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E7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7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2013-01-29T10:25:00Z</dcterms:created>
  <dcterms:modified xsi:type="dcterms:W3CDTF">2013-01-29T10:27:00Z</dcterms:modified>
</cp:coreProperties>
</file>