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15E" w:rsidRPr="00E9415E" w:rsidRDefault="00E9415E" w:rsidP="00E9415E">
      <w:pPr>
        <w:jc w:val="center"/>
        <w:outlineLvl w:val="0"/>
        <w:rPr>
          <w:rFonts w:ascii="Times New Roman" w:hAnsi="Times New Roman" w:cs="Times New Roman"/>
          <w:b/>
        </w:rPr>
      </w:pPr>
      <w:r w:rsidRPr="00E9415E">
        <w:rPr>
          <w:rFonts w:ascii="Times New Roman" w:hAnsi="Times New Roman" w:cs="Times New Roman"/>
          <w:b/>
        </w:rPr>
        <w:t>Zaproszenie</w:t>
      </w:r>
    </w:p>
    <w:p w:rsidR="00E9415E" w:rsidRPr="00E9415E" w:rsidRDefault="00E9415E" w:rsidP="00E9415E">
      <w:pPr>
        <w:jc w:val="center"/>
        <w:rPr>
          <w:rFonts w:ascii="Times New Roman" w:hAnsi="Times New Roman" w:cs="Times New Roman"/>
          <w:b/>
        </w:rPr>
      </w:pPr>
      <w:r w:rsidRPr="00E9415E">
        <w:rPr>
          <w:rFonts w:ascii="Times New Roman" w:hAnsi="Times New Roman" w:cs="Times New Roman"/>
          <w:b/>
        </w:rPr>
        <w:t>do  złożenia oferty szkoleniowej o wartości zamówienia  poniżej</w:t>
      </w:r>
    </w:p>
    <w:p w:rsidR="00E9415E" w:rsidRDefault="00E9415E" w:rsidP="00E9415E">
      <w:pPr>
        <w:jc w:val="center"/>
        <w:rPr>
          <w:rFonts w:ascii="Times New Roman" w:hAnsi="Times New Roman" w:cs="Times New Roman"/>
          <w:b/>
        </w:rPr>
      </w:pPr>
      <w:r w:rsidRPr="00E9415E">
        <w:rPr>
          <w:rFonts w:ascii="Times New Roman" w:hAnsi="Times New Roman" w:cs="Times New Roman"/>
          <w:b/>
        </w:rPr>
        <w:t>14.000 euro netto</w:t>
      </w:r>
    </w:p>
    <w:p w:rsidR="00E9415E" w:rsidRPr="00E9415E" w:rsidRDefault="00E9415E" w:rsidP="00E9415E">
      <w:pPr>
        <w:jc w:val="center"/>
        <w:rPr>
          <w:rFonts w:ascii="Times New Roman" w:hAnsi="Times New Roman" w:cs="Times New Roman"/>
          <w:b/>
        </w:rPr>
      </w:pPr>
    </w:p>
    <w:p w:rsidR="00E9415E" w:rsidRPr="00E9415E" w:rsidRDefault="00E9415E" w:rsidP="00E9415E">
      <w:pPr>
        <w:rPr>
          <w:rFonts w:ascii="Times New Roman" w:hAnsi="Times New Roman" w:cs="Times New Roman"/>
        </w:rPr>
      </w:pPr>
      <w:r w:rsidRPr="00E9415E">
        <w:rPr>
          <w:rFonts w:ascii="Times New Roman" w:hAnsi="Times New Roman" w:cs="Times New Roman"/>
        </w:rPr>
        <w:tab/>
        <w:t>Zapraszam Państwa jednostkę do złożenia oferty szkoleniowej (według załączonego wzoru).</w:t>
      </w:r>
    </w:p>
    <w:p w:rsidR="00E9415E" w:rsidRPr="00E9415E" w:rsidRDefault="00E9415E" w:rsidP="00E941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9415E">
        <w:rPr>
          <w:rFonts w:ascii="Times New Roman" w:hAnsi="Times New Roman" w:cs="Times New Roman"/>
          <w:b/>
        </w:rPr>
        <w:t>Nazwa i opis przedmiotu zamówienia</w:t>
      </w:r>
      <w:r w:rsidRPr="00E9415E">
        <w:rPr>
          <w:rFonts w:ascii="Times New Roman" w:hAnsi="Times New Roman" w:cs="Times New Roman"/>
        </w:rPr>
        <w:t>:</w:t>
      </w:r>
    </w:p>
    <w:p w:rsidR="00E9415E" w:rsidRDefault="00E9415E" w:rsidP="00E9415E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E9415E">
        <w:rPr>
          <w:sz w:val="22"/>
          <w:szCs w:val="22"/>
        </w:rPr>
        <w:t xml:space="preserve">przedmiotem zamówienia jest wybór jednostki szkoleniowej na przeprowadzenie szkolenia dla </w:t>
      </w:r>
      <w:r w:rsidRPr="00E9415E">
        <w:rPr>
          <w:sz w:val="22"/>
          <w:szCs w:val="22"/>
          <w:u w:val="single"/>
        </w:rPr>
        <w:t xml:space="preserve">jednej </w:t>
      </w:r>
      <w:r w:rsidRPr="00E9415E">
        <w:rPr>
          <w:sz w:val="22"/>
          <w:szCs w:val="22"/>
        </w:rPr>
        <w:t>osoby bezrobotnej z zakresu:</w:t>
      </w:r>
    </w:p>
    <w:p w:rsidR="00E9415E" w:rsidRPr="00E9415E" w:rsidRDefault="00E9415E" w:rsidP="00E9415E">
      <w:pPr>
        <w:pStyle w:val="Akapitzlist"/>
        <w:ind w:left="900"/>
        <w:jc w:val="both"/>
        <w:rPr>
          <w:sz w:val="22"/>
          <w:szCs w:val="22"/>
        </w:rPr>
      </w:pPr>
    </w:p>
    <w:p w:rsidR="00E9415E" w:rsidRPr="00E9415E" w:rsidRDefault="00E9415E" w:rsidP="00E9415E">
      <w:pPr>
        <w:jc w:val="center"/>
        <w:rPr>
          <w:rFonts w:ascii="Times New Roman" w:hAnsi="Times New Roman" w:cs="Times New Roman"/>
        </w:rPr>
      </w:pPr>
      <w:r w:rsidRPr="00E9415E">
        <w:rPr>
          <w:rFonts w:ascii="Times New Roman" w:hAnsi="Times New Roman" w:cs="Times New Roman"/>
          <w:b/>
        </w:rPr>
        <w:t>„Stylizacja paznokci”</w:t>
      </w:r>
    </w:p>
    <w:p w:rsidR="00E9415E" w:rsidRPr="00E9415E" w:rsidRDefault="00E9415E" w:rsidP="00E9415E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E9415E">
        <w:rPr>
          <w:sz w:val="22"/>
          <w:szCs w:val="22"/>
        </w:rPr>
        <w:t>szkolenie ma na celu przygotowanie teoretyczne i praktyczne uczestnika, który po ukończeniu szkolenia powinien posiadać zasób wiadomości i umiejętności niezbędnych do pracy zgodnie z uzyskanymi kwalifikacjami;</w:t>
      </w:r>
    </w:p>
    <w:p w:rsidR="00E9415E" w:rsidRPr="00E9415E" w:rsidRDefault="00E9415E" w:rsidP="00E9415E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E9415E">
        <w:rPr>
          <w:sz w:val="22"/>
          <w:szCs w:val="22"/>
        </w:rPr>
        <w:t xml:space="preserve">szkolenie powinno trwać </w:t>
      </w:r>
      <w:r w:rsidRPr="00E9415E">
        <w:rPr>
          <w:b/>
          <w:sz w:val="22"/>
          <w:szCs w:val="22"/>
        </w:rPr>
        <w:t>minimum 60 godzin</w:t>
      </w:r>
      <w:r w:rsidRPr="00E9415E">
        <w:rPr>
          <w:sz w:val="22"/>
          <w:szCs w:val="22"/>
        </w:rPr>
        <w:t xml:space="preserve"> (w tym liczba godzin zajęć teoretycznych </w:t>
      </w:r>
      <w:r w:rsidRPr="00E9415E">
        <w:rPr>
          <w:sz w:val="22"/>
          <w:szCs w:val="22"/>
          <w:u w:val="single"/>
        </w:rPr>
        <w:t>nie może być większa</w:t>
      </w:r>
      <w:r w:rsidRPr="00E9415E">
        <w:rPr>
          <w:sz w:val="22"/>
          <w:szCs w:val="22"/>
        </w:rPr>
        <w:t xml:space="preserve"> od liczby godzin zajęć praktycznych);</w:t>
      </w:r>
    </w:p>
    <w:p w:rsidR="00E9415E" w:rsidRPr="00E9415E" w:rsidRDefault="00E9415E" w:rsidP="00E9415E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E9415E">
        <w:rPr>
          <w:sz w:val="22"/>
          <w:szCs w:val="22"/>
        </w:rPr>
        <w:t xml:space="preserve">w ofercie należy przedstawić koszt szkolenia w przeliczeniu na </w:t>
      </w:r>
      <w:r w:rsidRPr="00E9415E">
        <w:rPr>
          <w:sz w:val="22"/>
          <w:szCs w:val="22"/>
          <w:u w:val="single"/>
        </w:rPr>
        <w:t>jedną</w:t>
      </w:r>
      <w:r w:rsidRPr="00E9415E">
        <w:rPr>
          <w:sz w:val="22"/>
          <w:szCs w:val="22"/>
        </w:rPr>
        <w:t xml:space="preserve"> osobę; </w:t>
      </w:r>
    </w:p>
    <w:p w:rsidR="00E9415E" w:rsidRPr="00E9415E" w:rsidRDefault="00E9415E" w:rsidP="00E9415E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E9415E">
        <w:rPr>
          <w:sz w:val="22"/>
          <w:szCs w:val="22"/>
        </w:rPr>
        <w:t xml:space="preserve">wykonawca w ramach ceny szkolenia powinien uwzględnić koszty: </w:t>
      </w:r>
    </w:p>
    <w:p w:rsidR="00E9415E" w:rsidRPr="00E9415E" w:rsidRDefault="00E9415E" w:rsidP="00E9415E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E9415E">
        <w:rPr>
          <w:sz w:val="22"/>
          <w:szCs w:val="22"/>
        </w:rPr>
        <w:t>organizacji szkolenia (m.in. honorarium dla wykładowców i instruktorów, materiałów potrzebnych do zajęć praktyc</w:t>
      </w:r>
      <w:r>
        <w:rPr>
          <w:sz w:val="22"/>
          <w:szCs w:val="22"/>
        </w:rPr>
        <w:t xml:space="preserve">znych i dydaktycznych, towarów </w:t>
      </w:r>
      <w:r w:rsidRPr="00E9415E">
        <w:rPr>
          <w:sz w:val="22"/>
          <w:szCs w:val="22"/>
        </w:rPr>
        <w:t>i usług administracyjno – biurowych bezpośrednio związanych z realizacją szkolenia, wynajmu pomieszczeń do p</w:t>
      </w:r>
      <w:r>
        <w:rPr>
          <w:sz w:val="22"/>
          <w:szCs w:val="22"/>
        </w:rPr>
        <w:t xml:space="preserve">rowadzenia zajęć teoretycznych </w:t>
      </w:r>
      <w:r w:rsidRPr="00E9415E">
        <w:rPr>
          <w:sz w:val="22"/>
          <w:szCs w:val="22"/>
        </w:rPr>
        <w:t>i praktycznych, ewentualnego poczęstunku (serwis kawowy);</w:t>
      </w:r>
    </w:p>
    <w:p w:rsidR="00E9415E" w:rsidRPr="00E9415E" w:rsidRDefault="00E9415E" w:rsidP="00E9415E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E9415E">
        <w:rPr>
          <w:sz w:val="22"/>
          <w:szCs w:val="22"/>
        </w:rPr>
        <w:t>egzaminów (wewnętrznych lub państwowych) – jeżeli są wymagane;</w:t>
      </w:r>
    </w:p>
    <w:p w:rsidR="00E9415E" w:rsidRPr="00E9415E" w:rsidRDefault="00E9415E" w:rsidP="00E9415E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E9415E">
        <w:rPr>
          <w:sz w:val="22"/>
          <w:szCs w:val="22"/>
        </w:rPr>
        <w:t>ubezpieczenia uczestnika szkolenia od NNW;</w:t>
      </w:r>
    </w:p>
    <w:p w:rsidR="00E9415E" w:rsidRPr="00E9415E" w:rsidRDefault="00E9415E" w:rsidP="00E9415E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E9415E">
        <w:rPr>
          <w:sz w:val="22"/>
          <w:szCs w:val="22"/>
        </w:rPr>
        <w:t>koszt zakwaterowania i wyżywienia (w przypadku szkoleń organizowanych poza miastem Zielona Góra, jeżeli instytucja szkoleniowa posiada taką możliwość).</w:t>
      </w:r>
    </w:p>
    <w:p w:rsidR="00E9415E" w:rsidRPr="00E9415E" w:rsidRDefault="00E9415E" w:rsidP="00E9415E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9415E">
        <w:rPr>
          <w:b/>
          <w:sz w:val="22"/>
          <w:szCs w:val="22"/>
        </w:rPr>
        <w:t>Termin realizacji</w:t>
      </w:r>
      <w:r w:rsidRPr="00E9415E">
        <w:rPr>
          <w:sz w:val="22"/>
          <w:szCs w:val="22"/>
        </w:rPr>
        <w:t>:  rozpoczęcie szkolenia styczeń/luty 2013 roku.</w:t>
      </w:r>
    </w:p>
    <w:p w:rsidR="00E9415E" w:rsidRPr="00E9415E" w:rsidRDefault="00E9415E" w:rsidP="00E9415E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9415E">
        <w:rPr>
          <w:b/>
          <w:sz w:val="22"/>
          <w:szCs w:val="22"/>
        </w:rPr>
        <w:t>Forma złożenia oferty</w:t>
      </w:r>
      <w:r w:rsidRPr="00E9415E">
        <w:rPr>
          <w:sz w:val="22"/>
          <w:szCs w:val="22"/>
        </w:rPr>
        <w:t xml:space="preserve">: </w:t>
      </w:r>
    </w:p>
    <w:p w:rsidR="00E9415E" w:rsidRPr="00E9415E" w:rsidRDefault="00E9415E" w:rsidP="00E9415E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E9415E">
        <w:rPr>
          <w:sz w:val="22"/>
          <w:szCs w:val="22"/>
        </w:rPr>
        <w:t xml:space="preserve">osobiście: Powiatowy Urząd Pracy, 65-443 Zielona Góra, ul. Sienkiewicza 9, Kancelaria </w:t>
      </w:r>
      <w:r>
        <w:rPr>
          <w:sz w:val="22"/>
          <w:szCs w:val="22"/>
        </w:rPr>
        <w:br/>
      </w:r>
      <w:r w:rsidRPr="00E9415E">
        <w:rPr>
          <w:sz w:val="22"/>
          <w:szCs w:val="22"/>
        </w:rPr>
        <w:t>(pok. 13, parter); lub</w:t>
      </w:r>
    </w:p>
    <w:p w:rsidR="00E9415E" w:rsidRPr="00E9415E" w:rsidRDefault="00E9415E" w:rsidP="00E9415E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E9415E">
        <w:rPr>
          <w:sz w:val="22"/>
          <w:szCs w:val="22"/>
        </w:rPr>
        <w:t>pocztą na adres: Powiatowy Urząd Pracy, 65-443 Zielona Góra, ul. Sienkiewicza 9; lub</w:t>
      </w:r>
    </w:p>
    <w:p w:rsidR="00E9415E" w:rsidRPr="00E9415E" w:rsidRDefault="00E9415E" w:rsidP="00E9415E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E9415E">
        <w:rPr>
          <w:sz w:val="22"/>
          <w:szCs w:val="22"/>
        </w:rPr>
        <w:t>skan</w:t>
      </w:r>
      <w:proofErr w:type="spellEnd"/>
      <w:r w:rsidRPr="00E9415E">
        <w:rPr>
          <w:sz w:val="22"/>
          <w:szCs w:val="22"/>
        </w:rPr>
        <w:t xml:space="preserve"> oferty w wersji elektronicznej na adres: </w:t>
      </w:r>
      <w:hyperlink r:id="rId5" w:history="1">
        <w:r w:rsidRPr="00E9415E">
          <w:rPr>
            <w:rStyle w:val="Hipercze"/>
            <w:sz w:val="22"/>
            <w:szCs w:val="22"/>
          </w:rPr>
          <w:t>szkolenia@pup.zgora.pl</w:t>
        </w:r>
      </w:hyperlink>
      <w:r w:rsidRPr="00E9415E">
        <w:rPr>
          <w:sz w:val="22"/>
          <w:szCs w:val="22"/>
        </w:rPr>
        <w:t>; lub</w:t>
      </w:r>
    </w:p>
    <w:p w:rsidR="00E9415E" w:rsidRPr="00E9415E" w:rsidRDefault="00E9415E" w:rsidP="00E9415E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E9415E">
        <w:rPr>
          <w:sz w:val="22"/>
          <w:szCs w:val="22"/>
        </w:rPr>
        <w:t>faxem</w:t>
      </w:r>
      <w:proofErr w:type="spellEnd"/>
      <w:r w:rsidRPr="00E9415E">
        <w:rPr>
          <w:sz w:val="22"/>
          <w:szCs w:val="22"/>
        </w:rPr>
        <w:t xml:space="preserve"> na nr: 68 452 06 66.</w:t>
      </w:r>
    </w:p>
    <w:p w:rsidR="00E9415E" w:rsidRPr="00E9415E" w:rsidRDefault="00E9415E" w:rsidP="00E9415E">
      <w:pPr>
        <w:pStyle w:val="Akapitzlist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E9415E">
        <w:rPr>
          <w:b/>
          <w:sz w:val="22"/>
          <w:szCs w:val="22"/>
        </w:rPr>
        <w:t>Termin składania ofert:</w:t>
      </w:r>
      <w:r w:rsidRPr="00E9415E">
        <w:rPr>
          <w:sz w:val="22"/>
          <w:szCs w:val="22"/>
        </w:rPr>
        <w:t xml:space="preserve"> Do  dnia 22.01.2013 r. do godz. 14</w:t>
      </w:r>
      <w:r w:rsidRPr="00E9415E">
        <w:rPr>
          <w:sz w:val="22"/>
          <w:szCs w:val="22"/>
          <w:vertAlign w:val="superscript"/>
        </w:rPr>
        <w:t xml:space="preserve">00 </w:t>
      </w:r>
    </w:p>
    <w:p w:rsidR="00E9415E" w:rsidRPr="00E9415E" w:rsidRDefault="00E9415E" w:rsidP="00E9415E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E9415E">
        <w:rPr>
          <w:b/>
          <w:sz w:val="22"/>
          <w:szCs w:val="22"/>
        </w:rPr>
        <w:t>Osoby uprawnione do kontaktów:</w:t>
      </w:r>
      <w:r w:rsidRPr="00E9415E">
        <w:rPr>
          <w:sz w:val="22"/>
          <w:szCs w:val="22"/>
        </w:rPr>
        <w:t xml:space="preserve"> Dział Szkoleń, tel. 68 456 56 58</w:t>
      </w:r>
    </w:p>
    <w:p w:rsidR="00E9415E" w:rsidRPr="00E9415E" w:rsidRDefault="00E9415E" w:rsidP="00E9415E">
      <w:pPr>
        <w:ind w:left="180"/>
        <w:outlineLvl w:val="0"/>
        <w:rPr>
          <w:rFonts w:ascii="Times New Roman" w:hAnsi="Times New Roman" w:cs="Times New Roman"/>
          <w:b/>
        </w:rPr>
      </w:pPr>
      <w:r w:rsidRPr="00E9415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:rsidR="00E9415E" w:rsidRPr="00E9415E" w:rsidRDefault="00E9415E" w:rsidP="00E9415E">
      <w:pPr>
        <w:jc w:val="both"/>
        <w:outlineLvl w:val="0"/>
        <w:rPr>
          <w:rFonts w:ascii="Times New Roman" w:hAnsi="Times New Roman" w:cs="Times New Roman"/>
          <w:b/>
        </w:rPr>
      </w:pPr>
      <w:r w:rsidRPr="00E9415E">
        <w:rPr>
          <w:rFonts w:ascii="Times New Roman" w:hAnsi="Times New Roman" w:cs="Times New Roman"/>
          <w:b/>
        </w:rPr>
        <w:t>Jednocześnie informujemy, iż  złożenie oferty nie jest jednoznaczne ze zleceniem usługi.</w:t>
      </w:r>
    </w:p>
    <w:p w:rsidR="00E9415E" w:rsidRPr="00E9415E" w:rsidRDefault="00E9415E" w:rsidP="00E9415E">
      <w:pPr>
        <w:jc w:val="both"/>
        <w:outlineLvl w:val="0"/>
        <w:rPr>
          <w:rFonts w:ascii="Times New Roman" w:hAnsi="Times New Roman" w:cs="Times New Roman"/>
          <w:b/>
        </w:rPr>
      </w:pPr>
      <w:r w:rsidRPr="00E9415E">
        <w:rPr>
          <w:rFonts w:ascii="Times New Roman" w:hAnsi="Times New Roman" w:cs="Times New Roman"/>
          <w:b/>
        </w:rPr>
        <w:t>Oferta niekompletna lub złożona po terminie nie będzie podlegała ocenie.</w:t>
      </w:r>
    </w:p>
    <w:p w:rsidR="00000000" w:rsidRPr="00E9415E" w:rsidRDefault="00E9415E" w:rsidP="00E9415E">
      <w:pPr>
        <w:jc w:val="both"/>
        <w:rPr>
          <w:rFonts w:ascii="Times New Roman" w:hAnsi="Times New Roman" w:cs="Times New Roman"/>
          <w:b/>
        </w:rPr>
      </w:pPr>
      <w:r w:rsidRPr="00E9415E">
        <w:rPr>
          <w:rFonts w:ascii="Times New Roman" w:hAnsi="Times New Roman" w:cs="Times New Roman"/>
          <w:b/>
        </w:rPr>
        <w:t>Oferta będzie obowiązywać przez 3 miesiące od daty wybrania – oferta wybrana jako najkorzystniejsza będzie mogła być wykorzystana w przypadku zaistnienia konieczności zorganizowania szkolenia o tym samym zakresie tematycznym.</w:t>
      </w:r>
    </w:p>
    <w:sectPr w:rsidR="00000000" w:rsidRPr="00E9415E" w:rsidSect="00E9415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E21E4"/>
    <w:multiLevelType w:val="hybridMultilevel"/>
    <w:tmpl w:val="93246288"/>
    <w:lvl w:ilvl="0" w:tplc="E68AE75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541D7E"/>
    <w:multiLevelType w:val="hybridMultilevel"/>
    <w:tmpl w:val="0BD8C77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9415E"/>
    <w:rsid w:val="00E94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E9415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941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4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2013-01-15T12:18:00Z</dcterms:created>
  <dcterms:modified xsi:type="dcterms:W3CDTF">2013-01-15T12:19:00Z</dcterms:modified>
</cp:coreProperties>
</file>