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3B5573">
      <w:pPr>
        <w:ind w:right="-288"/>
      </w:pPr>
      <w:r w:rsidRPr="003B5573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4E2230">
        <w:rPr>
          <w:sz w:val="24"/>
          <w:szCs w:val="24"/>
        </w:rPr>
        <w:t xml:space="preserve"> 18</w:t>
      </w:r>
      <w:r w:rsidR="002B752D">
        <w:rPr>
          <w:sz w:val="24"/>
          <w:szCs w:val="24"/>
        </w:rPr>
        <w:t>.0</w:t>
      </w:r>
      <w:r w:rsidR="00E23032">
        <w:rPr>
          <w:sz w:val="24"/>
          <w:szCs w:val="24"/>
        </w:rPr>
        <w:t>9.</w:t>
      </w:r>
      <w:r>
        <w:rPr>
          <w:sz w:val="24"/>
          <w:szCs w:val="24"/>
        </w:rPr>
        <w:t>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4E2230">
        <w:rPr>
          <w:sz w:val="24"/>
          <w:szCs w:val="24"/>
        </w:rPr>
        <w:t>177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387F04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CC47D6" w:rsidRPr="00CC47D6">
        <w:rPr>
          <w:sz w:val="24"/>
          <w:szCs w:val="24"/>
        </w:rPr>
        <w:t>os</w:t>
      </w:r>
      <w:r w:rsidR="00387F04">
        <w:rPr>
          <w:sz w:val="24"/>
          <w:szCs w:val="24"/>
        </w:rPr>
        <w:t>oby</w:t>
      </w:r>
      <w:r w:rsidRPr="002E61C1">
        <w:rPr>
          <w:sz w:val="24"/>
          <w:szCs w:val="24"/>
        </w:rPr>
        <w:t xml:space="preserve"> bezrobotn</w:t>
      </w:r>
      <w:r w:rsidR="00387F04">
        <w:rPr>
          <w:sz w:val="24"/>
          <w:szCs w:val="24"/>
        </w:rPr>
        <w:t>ej</w:t>
      </w:r>
      <w:r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387F04" w:rsidRDefault="00387F04" w:rsidP="00387F04">
      <w:pPr>
        <w:pStyle w:val="Nagwek4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87F04">
        <w:rPr>
          <w:rFonts w:ascii="Times New Roman" w:hAnsi="Times New Roman" w:cs="Times New Roman"/>
          <w:color w:val="auto"/>
          <w:sz w:val="24"/>
          <w:szCs w:val="24"/>
          <w:u w:val="single"/>
        </w:rPr>
        <w:t>UPRAWNIENIA ENERGETYCZNE - GRUPA 3 (gazowe)</w:t>
      </w:r>
    </w:p>
    <w:p w:rsidR="00610AEF" w:rsidRPr="00610AEF" w:rsidRDefault="00610AEF" w:rsidP="00610AEF">
      <w:pPr>
        <w:jc w:val="center"/>
        <w:rPr>
          <w:sz w:val="24"/>
          <w:szCs w:val="24"/>
        </w:rPr>
      </w:pPr>
      <w:r w:rsidRPr="00610AEF">
        <w:rPr>
          <w:sz w:val="24"/>
          <w:szCs w:val="24"/>
        </w:rPr>
        <w:t>(dla osoby bezrobotnej bez przygotowania kierunkowego)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CC47D6" w:rsidRPr="008469F3" w:rsidRDefault="00CC47D6" w:rsidP="00CC47D6">
      <w:pPr>
        <w:pStyle w:val="Akapitzlist"/>
        <w:ind w:left="1428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387F04">
        <w:rPr>
          <w:sz w:val="24"/>
          <w:szCs w:val="24"/>
        </w:rPr>
        <w:t>październik</w:t>
      </w:r>
      <w:r w:rsidR="0035540A">
        <w:rPr>
          <w:sz w:val="24"/>
          <w:szCs w:val="24"/>
        </w:rPr>
        <w:t xml:space="preserve"> 2012</w:t>
      </w:r>
      <w:r w:rsidR="00E23032">
        <w:rPr>
          <w:sz w:val="24"/>
          <w:szCs w:val="24"/>
        </w:rPr>
        <w:t xml:space="preserve"> r.</w:t>
      </w:r>
    </w:p>
    <w:p w:rsidR="006A5358" w:rsidRDefault="00116456" w:rsidP="006A53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6A5358" w:rsidRDefault="006A5358" w:rsidP="006A53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adres: Powiatowy Urząd Pracy 65-443 Zielona Góra, ul. Sienkiewicza 9, </w:t>
      </w:r>
    </w:p>
    <w:p w:rsidR="006A5358" w:rsidRDefault="006A5358" w:rsidP="006A53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w wersji elektronicznej na adres </w:t>
      </w:r>
      <w:hyperlink r:id="rId10" w:history="1">
        <w:r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A5358" w:rsidRDefault="006A5358" w:rsidP="006A5358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4E2230">
        <w:rPr>
          <w:sz w:val="24"/>
          <w:szCs w:val="24"/>
        </w:rPr>
        <w:t>25</w:t>
      </w:r>
      <w:r w:rsidR="006C2F40">
        <w:rPr>
          <w:sz w:val="24"/>
          <w:szCs w:val="24"/>
        </w:rPr>
        <w:t>.09.</w:t>
      </w:r>
      <w:r w:rsidR="004C7A89">
        <w:rPr>
          <w:sz w:val="24"/>
          <w:szCs w:val="24"/>
        </w:rPr>
        <w:t>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781348">
        <w:rPr>
          <w:sz w:val="24"/>
          <w:szCs w:val="24"/>
        </w:rPr>
        <w:t>Dział szkoleń</w:t>
      </w:r>
      <w:r w:rsidR="006C2F40">
        <w:rPr>
          <w:sz w:val="24"/>
          <w:szCs w:val="24"/>
        </w:rPr>
        <w:t xml:space="preserve">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C47D6" w:rsidRPr="00DF7926" w:rsidRDefault="00CC47D6" w:rsidP="00CC47D6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C47D6" w:rsidRDefault="00CC47D6" w:rsidP="00CC4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BF365B" w:rsidRPr="00E84A7B" w:rsidRDefault="00BF365B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864" w:rsidRDefault="009B7864" w:rsidP="0083732D">
      <w:r>
        <w:separator/>
      </w:r>
    </w:p>
  </w:endnote>
  <w:endnote w:type="continuationSeparator" w:id="1">
    <w:p w:rsidR="009B7864" w:rsidRDefault="009B7864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864" w:rsidRDefault="009B7864" w:rsidP="0083732D">
      <w:r>
        <w:separator/>
      </w:r>
    </w:p>
  </w:footnote>
  <w:footnote w:type="continuationSeparator" w:id="1">
    <w:p w:rsidR="009B7864" w:rsidRDefault="009B7864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232A9"/>
    <w:rsid w:val="002368CE"/>
    <w:rsid w:val="002564BB"/>
    <w:rsid w:val="002753E7"/>
    <w:rsid w:val="002B752D"/>
    <w:rsid w:val="002E61C1"/>
    <w:rsid w:val="00305312"/>
    <w:rsid w:val="00335C87"/>
    <w:rsid w:val="0035540A"/>
    <w:rsid w:val="00364113"/>
    <w:rsid w:val="00387F04"/>
    <w:rsid w:val="00393E3E"/>
    <w:rsid w:val="003A7045"/>
    <w:rsid w:val="003B5573"/>
    <w:rsid w:val="003C28B3"/>
    <w:rsid w:val="003C6C9B"/>
    <w:rsid w:val="003D2F0D"/>
    <w:rsid w:val="004065A8"/>
    <w:rsid w:val="00451283"/>
    <w:rsid w:val="004A51F8"/>
    <w:rsid w:val="004C7A89"/>
    <w:rsid w:val="004D3896"/>
    <w:rsid w:val="004E2230"/>
    <w:rsid w:val="005C5BDD"/>
    <w:rsid w:val="00610AEF"/>
    <w:rsid w:val="006256E7"/>
    <w:rsid w:val="006261AF"/>
    <w:rsid w:val="00641E5C"/>
    <w:rsid w:val="00671C3A"/>
    <w:rsid w:val="00680AC9"/>
    <w:rsid w:val="006A5358"/>
    <w:rsid w:val="006C06FD"/>
    <w:rsid w:val="006C2244"/>
    <w:rsid w:val="006C2F40"/>
    <w:rsid w:val="006D6202"/>
    <w:rsid w:val="006E4B79"/>
    <w:rsid w:val="00701357"/>
    <w:rsid w:val="00701782"/>
    <w:rsid w:val="007018A6"/>
    <w:rsid w:val="0074741A"/>
    <w:rsid w:val="007570CD"/>
    <w:rsid w:val="007766BC"/>
    <w:rsid w:val="00781348"/>
    <w:rsid w:val="007A5A3B"/>
    <w:rsid w:val="007C13C7"/>
    <w:rsid w:val="007E0EBA"/>
    <w:rsid w:val="008120F4"/>
    <w:rsid w:val="00824443"/>
    <w:rsid w:val="0083732D"/>
    <w:rsid w:val="008A31CA"/>
    <w:rsid w:val="008B01DD"/>
    <w:rsid w:val="008F56DA"/>
    <w:rsid w:val="009219F2"/>
    <w:rsid w:val="0096575D"/>
    <w:rsid w:val="009B7864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3032"/>
    <w:rsid w:val="00E25C01"/>
    <w:rsid w:val="00E71F8C"/>
    <w:rsid w:val="00E7446D"/>
    <w:rsid w:val="00EB2CAE"/>
    <w:rsid w:val="00ED03E6"/>
    <w:rsid w:val="00EF5CC1"/>
    <w:rsid w:val="00F256C5"/>
    <w:rsid w:val="00F33009"/>
    <w:rsid w:val="00F47599"/>
    <w:rsid w:val="00F52AC1"/>
    <w:rsid w:val="00F6169E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F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2727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40</cp:revision>
  <cp:lastPrinted>2012-09-18T08:17:00Z</cp:lastPrinted>
  <dcterms:created xsi:type="dcterms:W3CDTF">2011-03-21T09:38:00Z</dcterms:created>
  <dcterms:modified xsi:type="dcterms:W3CDTF">2012-09-18T12:16:00Z</dcterms:modified>
</cp:coreProperties>
</file>